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6D1" w:rsidRDefault="006E06D1" w:rsidP="00F52753"/>
    <w:p w:rsidR="00F52753" w:rsidRDefault="00F52753" w:rsidP="00F52753">
      <w:pPr>
        <w:rPr>
          <w:b/>
        </w:rPr>
      </w:pPr>
      <w:r w:rsidRPr="006E06D1">
        <w:rPr>
          <w:rFonts w:hint="eastAsia"/>
          <w:b/>
        </w:rPr>
        <w:t>尔时，舍利子问善现言：云何名为菩萨顶堕？</w:t>
      </w:r>
    </w:p>
    <w:p w:rsidR="00DC34AD" w:rsidRPr="006E06D1" w:rsidRDefault="00DC34AD" w:rsidP="00F52753">
      <w:pPr>
        <w:rPr>
          <w:b/>
        </w:rPr>
      </w:pPr>
    </w:p>
    <w:p w:rsidR="00F52753" w:rsidRPr="006E06D1" w:rsidRDefault="00F52753" w:rsidP="00F52753">
      <w:pPr>
        <w:rPr>
          <w:b/>
        </w:rPr>
      </w:pPr>
      <w:r w:rsidRPr="006E06D1">
        <w:rPr>
          <w:rFonts w:hint="eastAsia"/>
          <w:b/>
        </w:rPr>
        <w:t>善现答言：若诸菩萨无方便善巧而行六波罗蜜多，无方便善巧而住三解脱门，退堕声闻或独觉地，不入菩萨正性离生，如是名为菩萨顶堕。</w:t>
      </w:r>
    </w:p>
    <w:p w:rsidR="006E06D1" w:rsidRDefault="006E06D1" w:rsidP="00F52753"/>
    <w:p w:rsidR="00DC34AD" w:rsidRDefault="00F52753" w:rsidP="00F52753">
      <w:r>
        <w:rPr>
          <w:rFonts w:hint="eastAsia"/>
        </w:rPr>
        <w:t>时，舍利子问善现言：何者名生？</w:t>
      </w:r>
    </w:p>
    <w:p w:rsidR="00F52753" w:rsidRDefault="00F52753" w:rsidP="00F52753">
      <w:r>
        <w:rPr>
          <w:rFonts w:hint="eastAsia"/>
        </w:rPr>
        <w:t>善现对曰：生谓法爱。</w:t>
      </w:r>
    </w:p>
    <w:p w:rsidR="00F52753" w:rsidRDefault="00F52753" w:rsidP="00F52753">
      <w:r>
        <w:rPr>
          <w:rFonts w:hint="eastAsia"/>
        </w:rPr>
        <w:t>舍利子言：何谓法爱？</w:t>
      </w:r>
    </w:p>
    <w:p w:rsidR="00F52753" w:rsidRDefault="00F52753" w:rsidP="00F52753">
      <w:r>
        <w:rPr>
          <w:rFonts w:hint="eastAsia"/>
        </w:rPr>
        <w:t>善现对曰：若菩萨摩诃萨修行般若波罗蜜多，安住色空而起想著，安住受、想、行、识空而起想著；安住色无相而起想著，安住受、想、行、识无相而起想著；安住色无愿而起想著，安住受、想、行、识无愿而起想著；安住色寂静而起想著，安住受、想、行、识寂静而起想著；安住色远离而起想著，安住受、想、行、识远离而起想著；安住色无常而起想著，安住受、想、行、识无常而起想著；安住色苦而起想著，安住受、想、行、识苦而起想著；安住色无我而起想著，安住受、想、行、识无我而起想著；安住色不净而起想著，安住受、想、行、识不净而起想著。舍利子，是为菩萨摩诃萨随顺法爱，即此法爱说名为生。</w:t>
      </w:r>
    </w:p>
    <w:p w:rsidR="006E06D1" w:rsidRDefault="006E06D1" w:rsidP="00F52753"/>
    <w:p w:rsidR="006E06D1" w:rsidRDefault="00F52753" w:rsidP="00F52753">
      <w:r w:rsidRPr="00DC34AD">
        <w:rPr>
          <w:rFonts w:hint="eastAsia"/>
          <w:b/>
        </w:rPr>
        <w:t>复次，舍利子，若菩萨摩诃萨作如是念：‘此色应断，此受、想、行、识应断；由此故色应断，由此故受、想、行、识应断。此苦应遍知，由此故苦应遍知；此集应永断，由此故集应永断；此灭应作证，由此故灭应作证；此道应修习，由此故道应修习。此是杂染，此是清净；此应亲近，此不应亲近；此应行，此不应行；此是道，此非道；此是应学，此不应学。此是布施波罗蜜多，此非布施波罗蜜多；此是净戒、安忍、精进、静虑、般若波罗蜜多，此非净戒、安忍、精进、静虑、般若波罗蜜多。此是方便善巧，此非方便善巧；此是菩萨生，此是菩萨离生。’舍利子，</w:t>
      </w:r>
      <w:r w:rsidRPr="00DC34AD">
        <w:rPr>
          <w:rFonts w:hint="eastAsia"/>
          <w:b/>
          <w:color w:val="FF0000"/>
        </w:rPr>
        <w:t>若菩萨摩诃萨修行般若波罗蜜多时，安住此等种种法门而起想著，是为菩萨摩诃萨随顺法爱，</w:t>
      </w:r>
      <w:r w:rsidRPr="00DC34AD">
        <w:rPr>
          <w:rFonts w:hint="eastAsia"/>
          <w:b/>
        </w:rPr>
        <w:t>即此法爱说名为生，如宿食生能为过患。</w:t>
      </w:r>
    </w:p>
    <w:sectPr w:rsidR="006E06D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10F" w:rsidRDefault="00FF310F" w:rsidP="00853D34">
      <w:r>
        <w:separator/>
      </w:r>
    </w:p>
  </w:endnote>
  <w:endnote w:type="continuationSeparator" w:id="0">
    <w:p w:rsidR="00FF310F" w:rsidRDefault="00FF310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403EA">
        <w:pPr>
          <w:pStyle w:val="a4"/>
          <w:jc w:val="right"/>
        </w:pPr>
        <w:fldSimple w:instr=" PAGE   \* MERGEFORMAT ">
          <w:r w:rsidR="00F825DF" w:rsidRPr="00F825DF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10F" w:rsidRDefault="00FF310F" w:rsidP="00853D34">
      <w:r>
        <w:separator/>
      </w:r>
    </w:p>
  </w:footnote>
  <w:footnote w:type="continuationSeparator" w:id="0">
    <w:p w:rsidR="00FF310F" w:rsidRDefault="00FF310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DF" w:rsidRDefault="00F825DF" w:rsidP="00B42F10">
    <w:pPr>
      <w:jc w:val="center"/>
      <w:rPr>
        <w:rFonts w:ascii="黑体" w:eastAsia="黑体" w:hAnsi="黑体" w:hint="eastAsia"/>
        <w:sz w:val="32"/>
        <w:szCs w:val="32"/>
      </w:rPr>
    </w:pPr>
    <w:r w:rsidRPr="00F825DF">
      <w:rPr>
        <w:rFonts w:ascii="黑体" w:eastAsia="黑体" w:hAnsi="黑体" w:hint="eastAsia"/>
        <w:sz w:val="32"/>
        <w:szCs w:val="32"/>
      </w:rPr>
      <w:t>菩萨顶堕（二）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079F4" w:rsidRPr="00F079F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31209" w:rsidP="00131209">
    <w:pPr>
      <w:pStyle w:val="a3"/>
      <w:rPr>
        <w:rFonts w:ascii="黑体" w:eastAsia="黑体" w:hAnsi="黑体"/>
      </w:rPr>
    </w:pPr>
    <w:r w:rsidRPr="00131209">
      <w:rPr>
        <w:rFonts w:ascii="黑体" w:eastAsia="黑体" w:hAnsi="黑体" w:hint="eastAsia"/>
      </w:rPr>
      <w:t>二分</w:t>
    </w:r>
    <w:r w:rsidR="006E06D1">
      <w:rPr>
        <w:rFonts w:ascii="黑体" w:eastAsia="黑体" w:hAnsi="黑体" w:hint="eastAsia"/>
      </w:rPr>
      <w:t xml:space="preserve"> </w:t>
    </w:r>
    <w:r w:rsidRPr="00131209">
      <w:rPr>
        <w:rFonts w:ascii="黑体" w:eastAsia="黑体" w:hAnsi="黑体" w:hint="eastAsia"/>
      </w:rPr>
      <w:t>入离生品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2126"/>
    <w:rsid w:val="00062B94"/>
    <w:rsid w:val="0006372F"/>
    <w:rsid w:val="00072C07"/>
    <w:rsid w:val="00074178"/>
    <w:rsid w:val="00075C40"/>
    <w:rsid w:val="0008307E"/>
    <w:rsid w:val="00083FEF"/>
    <w:rsid w:val="00086F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1209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28C2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6B35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03EA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0D58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85F25"/>
    <w:rsid w:val="006908A7"/>
    <w:rsid w:val="0069232E"/>
    <w:rsid w:val="006A2FA2"/>
    <w:rsid w:val="006B2D23"/>
    <w:rsid w:val="006C1857"/>
    <w:rsid w:val="006C3AF7"/>
    <w:rsid w:val="006D1C86"/>
    <w:rsid w:val="006D5694"/>
    <w:rsid w:val="006E06D1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26429"/>
    <w:rsid w:val="00730D14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1D29"/>
    <w:rsid w:val="007720EB"/>
    <w:rsid w:val="00775399"/>
    <w:rsid w:val="007804A0"/>
    <w:rsid w:val="007837C1"/>
    <w:rsid w:val="00784053"/>
    <w:rsid w:val="00784F8F"/>
    <w:rsid w:val="00792505"/>
    <w:rsid w:val="007A061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5AF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3E91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5F44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1E62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095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7082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34AD"/>
    <w:rsid w:val="00DC60B4"/>
    <w:rsid w:val="00DC68D2"/>
    <w:rsid w:val="00DD3323"/>
    <w:rsid w:val="00DD399F"/>
    <w:rsid w:val="00DE2776"/>
    <w:rsid w:val="00DF6168"/>
    <w:rsid w:val="00DF6B58"/>
    <w:rsid w:val="00DF7ABF"/>
    <w:rsid w:val="00E02914"/>
    <w:rsid w:val="00E0317D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1AD5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9F4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2753"/>
    <w:rsid w:val="00F539B7"/>
    <w:rsid w:val="00F574FA"/>
    <w:rsid w:val="00F61162"/>
    <w:rsid w:val="00F628F7"/>
    <w:rsid w:val="00F749AD"/>
    <w:rsid w:val="00F7500F"/>
    <w:rsid w:val="00F80E68"/>
    <w:rsid w:val="00F825DF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310F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2023-09-18T03:51:00Z</dcterms:modified>
</cp:coreProperties>
</file>