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33C" w:rsidRDefault="00B2733C" w:rsidP="000F4FAB"/>
    <w:p w:rsidR="000F4FAB" w:rsidRDefault="000F4FAB" w:rsidP="000F4FAB">
      <w:r>
        <w:rPr>
          <w:rFonts w:hint="eastAsia"/>
        </w:rPr>
        <w:t>复次，善现，有菩萨摩诃萨未善修学布施、净戒、安忍、精进、静虑、般若波罗蜜多，未善安住内空乃至无性自性空，未善安住真如乃至不思议界，未善安住，苦、集、灭、道圣谛，未善修学四念住乃至八圣道支，未善修学四静虑、四无量、四无色定，未善修学八解脱乃至十遍处，未善修学空、无相、无愿解脱门，未善修学陀罗尼门、三摩地门，未入菩萨正性离生，未具修行一切佛法，远离菩萨方便善巧，未免恶魔之所恼乱，于诸魔事未能觉知，不自度量善根厚薄，学诸菩萨发诚谛言，便为恶魔之所诳惑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是菩萨摩诃萨见有男子或有女人，现为非人之所魅著，受诸苦恼不能远离，即便轻尔发诚谛言：‘我若已从过去诸佛受得无上正等菩提不退转记，令是男子或此女人，不为非人之所扰恼，彼随我语速当舍去。’是菩萨摩诃萨作此语已，尔时恶魔为诳惑故，即便驱逼非人令去。所以者何？恶魔威力胜彼非人，是故非人受魔教敕即便舍去。是菩萨摩诃萨见此事已，欢喜踊跃作是念言：‘非人今去，是吾威力。所以者何？非人随我所发誓愿，即便放此男子、女人，无别缘故。’</w:t>
      </w:r>
    </w:p>
    <w:p w:rsidR="00B2733C" w:rsidRDefault="00B2733C" w:rsidP="000F4FAB"/>
    <w:p w:rsidR="000F4FAB" w:rsidRDefault="000F4FAB" w:rsidP="000F4FAB">
      <w:r>
        <w:rPr>
          <w:rFonts w:hint="eastAsia"/>
        </w:rPr>
        <w:t>是菩萨摩诃萨不能觉知恶魔所作，谓是己力妄生欢喜，恃此轻弄诸余菩萨言：‘我已从过去诸佛受得无上正等菩提不退转记，所发誓愿皆不唐捐。汝等未蒙诸佛授记，不应相学发诚谛言，设有要期必空无果。’是菩萨摩诃萨轻弄毁訾余菩萨故，妄恃少能，于诸功德生长多种增上慢故，远离无上正等菩提，不能证得一切智智。是菩萨摩诃萨以无方便善巧力故，生长多种增上慢故，毁訾轻蔑余菩萨故，虽勤精进而堕声闻或独觉地。是菩萨摩诃萨薄福德故，所作善业，发诚谛言，皆动魔事。是菩萨摩诃萨不能亲近、供养恭敬、尊重赞叹真善知识，不能请问得不退转菩萨行相，不能谘受诸恶魔军所作事业，由斯魔缚转复坚牢。所以者何？是菩萨摩诃萨不久修行布施、净戒、安忍、精进、静虑、般若波罗蜜多，乃至远离方便善巧故，为恶魔之所诳惑。是故，善现，诸菩萨摩诃萨应善觉知诸恶魔事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云何菩萨摩诃萨不久修行布施、净戒、安忍、精进、静虑、般若波罗蜜多，乃至远离方便善巧故，为恶魔之所诳惑，劝诸菩萨应善觉知？谓有恶魔为诳惑故，方便化作种种形像，来至菩萨摩诃萨所，作如是言：‘咄！善男子，汝自知耶？过去诸佛已曾授汝大菩提记，汝于无上正等菩提决定当得不复退转。汝身父母、兄弟、姊妹、亲友、眷属，乃至七世名字差别，我悉善知。汝身生在某方、某国、某城、某邑、某聚落中，汝在某年、某月、某日、某时、某宿相王中生。’如是恶魔若见菩萨禀性柔软，诸根昧钝，便诈记言：‘汝于先世所禀根性已曾如是。’若见菩萨禀性刚强，诸根明利，便诈记言：‘汝于先世所禀根性亦曾如是。’若见菩萨居阿练若，或常乞食、或受一食、或一坐食、或一钵食，或居冢间、或居露地、或居树下，或粪扫衣、或但三衣，或常坐不卧、或如旧敷具，或少欲、或喜足，或乐远离、或乐寂定、或具正念、或具妙慧，或不重利养、或不贵名誉，或好廉俭不涂其足，或省睡眠、或离掉举，或好少言、或乐软语，如是恶魔见此菩萨种种行已，便诈记言：‘汝于先世亦曾如是。所以者何？汝今成就如是如是殊胜功德，世间同见，先世定应亦有如是殊胜功德，应自庆慰，无得自轻。’</w:t>
      </w:r>
    </w:p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0F4FAB" w:rsidRDefault="000F4FAB" w:rsidP="000F4FAB">
      <w:r>
        <w:rPr>
          <w:rFonts w:hint="eastAsia"/>
        </w:rPr>
        <w:t>是菩萨摩诃萨闻此恶魔说其过去当来功德，及说现在亲友自身名等差别，兼叹种种殊胜善根，欢喜踊跃生增上慢，凌蔑毁骂诸余菩萨。尔时，恶魔知其暗钝起增上慢凌蔑他人，复告之言：‘汝定成就殊胜功德，过去如来、应、正等觉已授汝记，汝于无上正等菩提定当证得不复退转，已有如是瑞相现前。’是时，恶魔为扰乱故，或矫现作出家形像，或矫现作在家形像，或矫现作父母、兄弟、姊妹、亲友、梵志、师主、天、龙、药叉、人非人等种种形像，至此菩萨摩诃萨所，作如是言：‘过去如来、应、正等觉，久已授汝大菩提记。汝于无上正等菩提决定当得不复退转。所以者何？诸不退转地菩萨摩诃萨功德状相，汝皆具有，应自尊重，勿生犹豫。’时，此菩萨闻彼语已，增上慢心转复坚固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如我所说实得不退转菩萨摩诃萨诸行、状、相，是菩萨摩诃萨实皆非有。善现当知，是菩萨摩诃萨，魔所执持，为魔所娆，不得自在。所以者何？是菩萨摩诃萨于得不退转菩萨摩诃萨诸行、状、相实皆未有，但闻恶魔诈说其德及名字等，生增上慢凌蔑毁骂诸余菩萨。是故，善现，若菩萨摩诃萨欲得无上正等菩提，应善觉知诸恶魔事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有菩萨摩诃萨，魔所执持，为魔所魅，但闻名字妄生执著。所以者何？是菩萨摩诃萨先未修学布施、净戒、安忍、精进、静虑、般若波罗蜜多及余无量无边佛法，由此因缘令魔得便。是菩萨摩诃萨不能了知蕴魔行相、死魔行相、天魔行相、烦恼魔行相，由此因缘令魔得便。是菩萨摩诃萨不能了知色蕴、受蕴、想蕴、行蕴、识蕴及余无量法门，亦不了知有情诸法名字实相所谓无相。由此因缘令魔得便，方便化作种种形像，告此菩萨摩诃萨言：‘汝所修行愿行已满，当得无上正等菩提。汝成佛时，当得如是胜妙功德尊贵名号！’谓彼恶魔，知此菩萨长夜思愿：‘我成佛时，当得如是功德名号！’随其思愿而记说之。时，此菩萨远离般若波罗蜜多，无方便善巧故，闻魔记说，作是念言：‘此人奇哉！为我记说当得成佛功德名号，与我长夜思愿相应。由此故知过去诸佛必以授我大菩提记，我于无上正等菩提决定当得不复退转。我成佛时，必定当得如是功德尊贵名号。’是菩萨摩诃萨，如是恶魔、或魔眷属、或魔所执诸沙门等记说当来成佛名号，如是如是憍慢转增：‘我于未来定当作佛，获得如是功德名号，诸余菩萨无与我等。’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如我所说已得不退转菩萨摩诃萨诸行、状、相，此菩萨摩诃萨皆未成就，但闻魔说成佛虚名便生憍慢，轻弄毁蔑诸余菩萨摩诃萨众。是菩萨摩诃萨由起憍慢，轻弄毁蔑诸余菩萨摩诃萨故，远离无上正等菩提。是菩萨摩诃萨远离般若波罗蜜多，无方便善巧故，弃善友故，常为恶友所摄受故，当堕声闻或独觉地。善现当知，是菩萨摩诃萨或有此身还得正念，至诚悔过舍憍慢心，数数亲近、供养恭敬、尊重赞叹真净善友，彼虽流转生死多时，而后复依甚深般若波罗蜜多渐次修学，当证无上正等菩提。善现当知，是菩萨摩诃萨若有此身不得正念，不能悔过，不舍慢心，不乐亲近、供养恭敬、尊重赞叹真净善友，彼定流转生死多时，后虽精进修诸善业，而堕声闻或独觉地。譬如苾刍求声闻者，于四重罪若随犯一，便非沙门、非释迦子，彼于现在定不能得预流等果；妄执虚名菩萨亦尔，但闻魔说成佛空名便起慢心，轻弄毁蔑诸余菩萨摩诃萨众，当知此罪过彼苾刍所犯四重无量倍数。置彼苾刍所犯四重，此菩萨罪，过五无间亦无量倍。所以者何？是菩萨摩诃萨实不成就殊胜功德，闻恶魔说成佛虚名，便自憍慢轻余菩萨，是故此罪过五无间。由此当知若菩萨摩诃萨欲证无上正等菩提，应善觉知如是记说虚名号等微细魔事。</w:t>
      </w:r>
    </w:p>
    <w:p w:rsidR="00B2733C" w:rsidRDefault="00B2733C" w:rsidP="000F4FAB"/>
    <w:p w:rsidR="00B2733C" w:rsidRDefault="00B2733C" w:rsidP="000F4FAB"/>
    <w:p w:rsidR="00B2733C" w:rsidRDefault="00B2733C" w:rsidP="000F4FAB"/>
    <w:p w:rsidR="000F4FAB" w:rsidRDefault="000F4FAB" w:rsidP="000F4FAB">
      <w:r>
        <w:rPr>
          <w:rFonts w:hint="eastAsia"/>
        </w:rPr>
        <w:t>复次，善现，有菩萨摩诃萨修远离行，谓隐山林、空泽、旷野，居阿练若宴坐思惟。时有恶魔来到其所，恭敬赞叹远离功德，谓作是言：‘善哉！大士，能修如是真远离行。此远离行，一切如来、应、正等觉共所称赞，天帝释等诸天神仙皆共守护、供养尊重。应当住此，勿往余处。’善现当知，我不赞叹诸菩萨摩诃萨居阿练若、旷野、山林，宴坐思惟，修远离行。</w:t>
      </w:r>
    </w:p>
    <w:p w:rsidR="000F4FAB" w:rsidRDefault="000F4FAB" w:rsidP="000F4FAB">
      <w:r>
        <w:rPr>
          <w:rFonts w:hint="eastAsia"/>
        </w:rPr>
        <w:t>尔时，善现便白佛言：诸菩萨摩诃萨应修何等余远离行？而佛不赞居阿练若、旷野、山林，弃胜卧具，思惟宴坐，远离功德！</w:t>
      </w:r>
    </w:p>
    <w:p w:rsidR="00B2733C" w:rsidRDefault="00B2733C" w:rsidP="000F4FAB"/>
    <w:p w:rsidR="000F4FAB" w:rsidRDefault="000F4FAB" w:rsidP="000F4FAB">
      <w:r>
        <w:rPr>
          <w:rFonts w:hint="eastAsia"/>
        </w:rPr>
        <w:t>佛告善现：诸菩萨摩诃萨若居山林、空泽、旷野、阿练若处，若住城邑、聚落、王都喧杂之处，但能远离烦恼恶业及诸声闻、独觉作意，行深般若波罗蜜多及修诸余胜妙功德，是名菩萨真远离行。此远离行，一切如来、应、正等觉共所称赞，诸佛世尊共所开许，诸菩萨众常应修学，若昼若夜应正思惟，精进修行此远离法，是名菩萨修远离行。此远离行不杂声闻、独觉作意，不杂一切烦恼恶业，离诸喧杂毕竟清净，令诸菩萨疾证无上正等菩提，利乐有情常无断尽。善现当知，恶魔所赞，隐于山林、空泽、旷野、阿练若处，弃胜卧具，宴坐思惟，非诸菩萨真远离行。所以者何？彼远离行犹有喧杂，谓彼或杂恶业烦恼，或杂声闻、独觉作意，于深般若波罗蜜多不能精勤信受修学，不能圆满一切智智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有菩萨摩诃萨虽乐修行魔所称赞远离行法，而起憍慢不清净心，轻蔑、毁訾诸余菩萨摩诃萨众。谓有菩萨摩诃萨众虽居城邑、聚落、王都而心清净，不杂种种烦恼恶业及诸声闻、独觉作意，精勤修学布施、净戒、安忍、精进、静虑、般若波罗蜜多广说乃至一切相智，严净佛土，成熟有情，虽居愦闹而心寂静，常勤修习真远离行。彼于如是真净菩萨摩诃萨众，心生憍慢，轻弄毁訾，诽谤凌蔑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是菩萨摩诃萨远离般若波罗蜜多，无方便善巧故，虽居旷野百踰缮那，其中绝无诸恶禽兽、蛇蝎、盗贼，唯有鬼神、罗刹娑等游止其中。彼居如是阿练若处，虽经一年、或五、或十、或复乃至百千俱胝，若过是数修远离行，而不了知真远离行，谓诸菩萨摩诃萨众，虽居愦闹而心寂静，远离种种烦恼恶业及诸声闻、独觉作意，发趣无上正等菩提。善现当知，是诸菩萨虽居旷野经历多时，而杂声闻、独觉作意，于彼二地深生乐著，依二地法修远离行，复于此行深生耽染。彼虽如是修远离行，而不称顺诸佛之心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我所称赞诸菩萨摩诃萨真远离行，是菩萨摩诃萨都不成就，彼于真净远离行中亦不见有相似行相。所以者何？彼于如是真远离行不生爱乐，但乐勤修声闻、独觉空远离行。善现当知，是菩萨摩诃萨修不真净远离行时，魔来空中，欢喜赞叹告言：‘大士，善哉！善哉！汝能勤修真远离行。此远离行，一切如来、应、正等觉共所称赞。汝于此行精勤修学，疾证无上正等菩提。’善现当知，是菩萨摩诃萨执著如是二乘所修远离行法以为最胜，轻弄毁蔑住菩萨乘虽居愦闹而心寂静成调善法诸苾刍等，言彼不能修远离行，身居愦闹，心不寂静，无调善法。</w:t>
      </w:r>
    </w:p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0F4FAB" w:rsidRDefault="000F4FAB" w:rsidP="000F4FAB">
      <w:r>
        <w:rPr>
          <w:rFonts w:hint="eastAsia"/>
        </w:rPr>
        <w:t>善现当知，是菩萨摩诃萨于佛所赞住真远离行菩萨摩诃萨轻蔑毁訾，谓居愦闹，心不寂静，不能勤修真远离行；于诸如来、应、正等觉所不称赞住真喧杂行菩萨摩诃萨尊重赞叹，谓不喧杂，其心寂静，能正修行真远离行。善现当知，是菩萨摩诃萨于应亲近恭敬供养如世尊者，而不亲近供养恭敬，反生轻蔑；于应远离不应亲近恭敬供养如恶友者，而反亲近，供养恭敬如事世尊。善现当知，是菩萨摩诃萨远离般若波罗蜜多，无方便善巧故，妄生种种分别执著。所以者何？彼作是念：‘我所修学是真远离，故为非人称赞护念。居城邑者，身心扰乱，谁当护念，恭敬赞美？’是菩萨摩诃萨，由此因缘心多憍慢，轻蔑毁訾诸余菩萨摩诃萨众，烦恼恶业昼夜增长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是菩萨摩诃萨于余菩萨摩诃萨众为旃荼罗，秽污菩萨摩诃萨众。虽似菩萨摩诃萨相，而是天上人中大贼，诳惑天、人、阿素洛等。其身虽服沙门法衣，而心常怀盗贼意乐。诸有发趣菩萨乘者，不应亲近、供养恭敬、尊重赞叹如是恶人。所以者何？此诸人等怀增上慢，外似菩萨，内多烦恼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是故，善现，若菩萨摩诃萨真实不舍一切智智，不弃无上正等菩提，深心欲求一切智智，欲得无上正等菩提，普为利乐诸有情者，不应亲近、供养恭敬、尊重赞叹如是恶人。</w:t>
      </w:r>
    </w:p>
    <w:p w:rsidR="00B2733C" w:rsidRDefault="00B2733C" w:rsidP="000F4FAB"/>
    <w:p w:rsidR="00B42F10" w:rsidRPr="000F4FAB" w:rsidRDefault="000F4FAB" w:rsidP="00FE39DE">
      <w:r>
        <w:rPr>
          <w:rFonts w:hint="eastAsia"/>
        </w:rPr>
        <w:t>善现当知，诸菩萨摩诃萨常应精进修自事业，厌离生死，不著三界，于彼恶贼旃荼罗人常应发生慈、悲、喜、舍，应作是念：‘我不应起如彼恶人所起过患。设当失念，如彼暂起，即应觉知令速除灭。’是故，善现，诸菩萨摩诃萨欲证无上正等菩提，当善觉知诸恶魔事，应勤精进远离除灭如彼菩萨所起过患，勤求无上正等菩提。</w:t>
      </w:r>
    </w:p>
    <w:sectPr w:rsidR="00B42F10" w:rsidRPr="000F4FA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CAB" w:rsidRDefault="00F63CAB" w:rsidP="00853D34">
      <w:r>
        <w:separator/>
      </w:r>
    </w:p>
  </w:endnote>
  <w:endnote w:type="continuationSeparator" w:id="0">
    <w:p w:rsidR="00F63CAB" w:rsidRDefault="00F63CA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84213">
        <w:pPr>
          <w:pStyle w:val="a4"/>
          <w:jc w:val="right"/>
        </w:pPr>
        <w:fldSimple w:instr=" PAGE   \* MERGEFORMAT ">
          <w:r w:rsidR="00FE39DE" w:rsidRPr="00FE39DE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CAB" w:rsidRDefault="00F63CAB" w:rsidP="00853D34">
      <w:r>
        <w:separator/>
      </w:r>
    </w:p>
  </w:footnote>
  <w:footnote w:type="continuationSeparator" w:id="0">
    <w:p w:rsidR="00F63CAB" w:rsidRDefault="00F63CA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DE" w:rsidRDefault="00FE39DE" w:rsidP="00B42F10">
    <w:pPr>
      <w:jc w:val="center"/>
      <w:rPr>
        <w:rFonts w:ascii="黑体" w:eastAsia="黑体" w:hAnsi="黑体" w:hint="eastAsia"/>
        <w:sz w:val="32"/>
        <w:szCs w:val="32"/>
      </w:rPr>
    </w:pPr>
    <w:r w:rsidRPr="00FE39DE">
      <w:rPr>
        <w:rFonts w:ascii="黑体" w:eastAsia="黑体" w:hAnsi="黑体" w:hint="eastAsia"/>
        <w:sz w:val="32"/>
        <w:szCs w:val="32"/>
      </w:rPr>
      <w:t>菩萨魔事（六）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</w:t>
    </w:r>
    <w:r w:rsidR="00FE39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4EB3" w:rsidP="00954EB3">
    <w:pPr>
      <w:pStyle w:val="a3"/>
      <w:rPr>
        <w:rFonts w:ascii="黑体" w:eastAsia="黑体" w:hAnsi="黑体"/>
      </w:rPr>
    </w:pPr>
    <w:r w:rsidRPr="00954EB3">
      <w:rPr>
        <w:rFonts w:ascii="黑体" w:eastAsia="黑体" w:hAnsi="黑体" w:hint="eastAsia"/>
      </w:rPr>
      <w:t>三分</w:t>
    </w:r>
    <w:r w:rsidR="00A142E7">
      <w:rPr>
        <w:rFonts w:ascii="黑体" w:eastAsia="黑体" w:hAnsi="黑体" w:hint="eastAsia"/>
      </w:rPr>
      <w:t xml:space="preserve"> </w:t>
    </w:r>
    <w:r w:rsidRPr="00954EB3">
      <w:rPr>
        <w:rFonts w:ascii="黑体" w:eastAsia="黑体" w:hAnsi="黑体" w:hint="eastAsia"/>
      </w:rPr>
      <w:t>巧便品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3E5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EB3"/>
    <w:rsid w:val="00955AAF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902"/>
    <w:rsid w:val="00C80A06"/>
    <w:rsid w:val="00C84213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53BB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3CAB"/>
    <w:rsid w:val="00F749AD"/>
    <w:rsid w:val="00F7500F"/>
    <w:rsid w:val="00F80E68"/>
    <w:rsid w:val="00F84A03"/>
    <w:rsid w:val="00F90170"/>
    <w:rsid w:val="00F949B4"/>
    <w:rsid w:val="00FA57C1"/>
    <w:rsid w:val="00FB698E"/>
    <w:rsid w:val="00FC6D8B"/>
    <w:rsid w:val="00FD252F"/>
    <w:rsid w:val="00FE0FCA"/>
    <w:rsid w:val="00FE39DE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2023-10-05T03:05:00Z</dcterms:modified>
</cp:coreProperties>
</file>