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9C" w:rsidRDefault="00AC569C" w:rsidP="00304044"/>
    <w:p w:rsidR="00304044" w:rsidRDefault="00304044" w:rsidP="00304044">
      <w:r>
        <w:rPr>
          <w:rFonts w:hint="eastAsia"/>
        </w:rPr>
        <w:t>尔时，如来威神力故，于此三千大千世界所有四大王众天乃至净居天，各以天华檀沉香末遥散佛上，来诣佛所，顶礼双足，却住一面。</w:t>
      </w:r>
    </w:p>
    <w:p w:rsidR="00AC569C" w:rsidRDefault="00AC569C" w:rsidP="00304044"/>
    <w:p w:rsidR="00304044" w:rsidRDefault="00304044" w:rsidP="00304044">
      <w:r>
        <w:rPr>
          <w:rFonts w:hint="eastAsia"/>
        </w:rPr>
        <w:t>时，诸天等佛神力故，遥见东方千佛世界，各有如来、应、正等觉宣说般若波罗蜜多，义、品、名字皆同于此，请说般若波罗蜜多苾刍上首皆名善现，问难般若波罗蜜多天众上首皆名帝释；南西北方、四维、上下亦复如是。</w:t>
      </w:r>
    </w:p>
    <w:p w:rsidR="00304044" w:rsidRDefault="00304044" w:rsidP="00304044"/>
    <w:p w:rsidR="00304044" w:rsidRDefault="00304044" w:rsidP="00304044">
      <w:r>
        <w:rPr>
          <w:rFonts w:hint="eastAsia"/>
        </w:rPr>
        <w:t>尔时，佛告具寿善现言：慈氏菩萨摩诃萨当证无上正等觉时，亦于此处宣说般若波罗蜜多；此贤劫中当来诸佛，亦于此处宣说般若波罗蜜多。</w:t>
      </w:r>
    </w:p>
    <w:p w:rsidR="00AC569C" w:rsidRDefault="00AC569C" w:rsidP="00304044"/>
    <w:p w:rsidR="00304044" w:rsidRDefault="00304044" w:rsidP="00304044">
      <w:r>
        <w:rPr>
          <w:rFonts w:hint="eastAsia"/>
        </w:rPr>
        <w:t>时，具寿善现白佛言：世尊，慈氏菩萨摩诃萨当证无上正等觉时，当以何法诸行、相、状，宣说般若波罗蜜多？</w:t>
      </w:r>
    </w:p>
    <w:p w:rsidR="00AC569C" w:rsidRDefault="00AC569C" w:rsidP="00304044"/>
    <w:p w:rsidR="00304044" w:rsidRDefault="00304044" w:rsidP="00304044">
      <w:r>
        <w:rPr>
          <w:rFonts w:hint="eastAsia"/>
        </w:rPr>
        <w:t>佛告善现：慈氏菩萨摩诃萨当得无上正等觉时，当以色非常非无常宣说般若波罗蜜多，当以受、想、行、识非常非无常宣说般若波罗蜜多，如是乃至当以一切智非常非无常宣说般若波罗蜜多，当以道相智、一切相智非常非无常宣说般若波罗蜜多；当以色非乐非苦宣说般若波罗蜜多，当以受、想、行、识非乐非苦宣说般若波罗蜜多，如是乃至当以一切智非乐非苦宣说般若波罗蜜多，当以道相智、一切相智非乐非苦宣说般若波罗蜜多；当以色非我非无我宣说般若波罗蜜多，当以受、想、行、识非我非无我宣说般若波罗蜜多，如是乃至当以一切智非我非无我宣说般若波罗蜜多，当以道相智、一切相智非我非无我宣说般若波罗蜜多；当以色非净非不净宣说般若波罗蜜多，当以受、想、行、识非净非不净宣说般若波罗蜜多，如是乃至当以一切智非净非不净宣说般若波罗蜜多，当以道相智、一切相智非净非不净宣说般若波罗蜜多；当以色非缚非脱宣说般若波罗蜜多，当以受、想、行、识非缚非脱宣说般若波罗蜜多，如是乃至当以一切智非缚非脱宣说般若波罗蜜多，当以道相智、一切相智非缚非脱宣说般若波罗蜜多；当以色非过去非未来非现在宣说般若波罗蜜多，当以受、想、行、识非过去非未来非现在宣说般若波罗蜜多，如是乃至当以一切智非过去非未来非现在宣说般若波罗蜜多，当以道相智、一切相智非过去非未来非现在宣说般若波罗蜜多。</w:t>
      </w:r>
    </w:p>
    <w:p w:rsidR="00AC569C" w:rsidRDefault="00AC569C" w:rsidP="00304044"/>
    <w:p w:rsidR="00AC569C" w:rsidRDefault="00304044" w:rsidP="00304044">
      <w:r>
        <w:rPr>
          <w:rFonts w:hint="eastAsia"/>
        </w:rPr>
        <w:t>具寿善现复白佛言：世尊，慈氏菩萨摩诃萨当得无上正等觉时，当证何法？当说何法？</w:t>
      </w:r>
    </w:p>
    <w:p w:rsidR="003A2D55" w:rsidRDefault="003A2D55" w:rsidP="00304044"/>
    <w:p w:rsidR="00304044" w:rsidRDefault="00304044" w:rsidP="00304044">
      <w:r>
        <w:rPr>
          <w:rFonts w:hint="eastAsia"/>
        </w:rPr>
        <w:t>佛告善现：慈氏菩萨摩诃萨当得无上正等觉时，证色毕竟净，说色毕竟净；证受、想、行、识毕竟净，说受、想、行、识毕竟净；如是乃至证一切智毕竟净，说一切智毕竟净；证道相智、一切相智毕竟净，说道相智、一切相智毕竟净。</w:t>
      </w:r>
    </w:p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Default="00AC569C" w:rsidP="00304044"/>
    <w:p w:rsidR="00AC569C" w:rsidRPr="00AC569C" w:rsidRDefault="00AC569C" w:rsidP="00304044"/>
    <w:p w:rsidR="00304044" w:rsidRDefault="00304044" w:rsidP="00304044">
      <w:r>
        <w:rPr>
          <w:rFonts w:hint="eastAsia"/>
        </w:rPr>
        <w:t>具寿善现复白佛言：世尊，如是般若波罗蜜多何缘清净？</w:t>
      </w:r>
    </w:p>
    <w:p w:rsidR="00304044" w:rsidRDefault="00304044" w:rsidP="00304044">
      <w:r>
        <w:rPr>
          <w:rFonts w:hint="eastAsia"/>
        </w:rPr>
        <w:t>佛告善现：色清净故般若波罗蜜多清净，受、想、行、识清净故般若波罗蜜多清净，如是乃至一切智清净故般若波罗蜜多清净，道相智、一切相智清净故般若波罗蜜多清净。</w:t>
      </w:r>
    </w:p>
    <w:p w:rsidR="003A2D55" w:rsidRDefault="003A2D55" w:rsidP="00304044"/>
    <w:p w:rsidR="00304044" w:rsidRDefault="00304044" w:rsidP="00304044">
      <w:r>
        <w:rPr>
          <w:rFonts w:hint="eastAsia"/>
        </w:rPr>
        <w:t>具寿善现即白佛言：云何色清净故般若波罗蜜多清净？受、想、行、识清净故般若波罗蜜多清净？如是乃至云何一切智清净故般若波罗蜜多清净？道相智、一切相智清净故般若波罗蜜多清净？</w:t>
      </w:r>
    </w:p>
    <w:p w:rsidR="00304044" w:rsidRDefault="00304044" w:rsidP="00304044">
      <w:r>
        <w:rPr>
          <w:rFonts w:hint="eastAsia"/>
        </w:rPr>
        <w:t>佛告善现：色无生无灭、无染无净故清净，色清净故般若波罗蜜多清净，受、想、行、识无生、无灭、无染无净故清净，受、想、行、识清净故般若波罗蜜多清净，如是乃至一切智无生无灭、无染无净故清净，一切智清净故般若波罗蜜多清净，道相智、一切相智无生无灭、无染无净故清净，道相智、一切相智清净故般若波罗蜜多清净。</w:t>
      </w:r>
    </w:p>
    <w:p w:rsidR="00AC569C" w:rsidRPr="00AC569C" w:rsidRDefault="00AC569C" w:rsidP="00304044"/>
    <w:p w:rsidR="003A2D55" w:rsidRDefault="00304044" w:rsidP="00304044">
      <w:r>
        <w:rPr>
          <w:rFonts w:hint="eastAsia"/>
        </w:rPr>
        <w:t>复次，善现，虚空清净故般若波罗蜜多清净。</w:t>
      </w:r>
    </w:p>
    <w:p w:rsidR="00304044" w:rsidRDefault="00304044" w:rsidP="00304044">
      <w:r>
        <w:rPr>
          <w:rFonts w:hint="eastAsia"/>
        </w:rPr>
        <w:t>世尊，云何虚空清净故般若波罗蜜多清净？</w:t>
      </w:r>
    </w:p>
    <w:p w:rsidR="003A2D55" w:rsidRDefault="00304044" w:rsidP="00304044">
      <w:r>
        <w:rPr>
          <w:rFonts w:hint="eastAsia"/>
        </w:rPr>
        <w:t>善现，虚空无生无灭、无染无净故清净，虚空清净故般若波罗蜜多清净。</w:t>
      </w:r>
    </w:p>
    <w:p w:rsidR="003A2D55" w:rsidRDefault="003A2D55" w:rsidP="00304044"/>
    <w:p w:rsidR="00304044" w:rsidRDefault="00304044" w:rsidP="00304044">
      <w:r>
        <w:rPr>
          <w:rFonts w:hint="eastAsia"/>
        </w:rPr>
        <w:t>复次，善现，色无染污故般若波罗蜜多清净，受、想、行、识无染污故般若波罗蜜多清净，如是乃至一切智无染污故般若波罗蜜多清净，道相智、一切相智无染污故般若波罗蜜多清净。</w:t>
      </w:r>
    </w:p>
    <w:p w:rsidR="00304044" w:rsidRDefault="00304044" w:rsidP="00304044">
      <w:r>
        <w:rPr>
          <w:rFonts w:hint="eastAsia"/>
        </w:rPr>
        <w:t>具寿善现即白佛言：世尊，云何色无染污故般若波罗蜜多清净，受、想、行、识无染污故般若波罗蜜多清净？如是乃至云何一切智无染污故般若波罗蜜多清净，道相智、一切相智无染污故般若波罗蜜多清净？</w:t>
      </w:r>
    </w:p>
    <w:p w:rsidR="00304044" w:rsidRDefault="00304044" w:rsidP="00304044">
      <w:r>
        <w:rPr>
          <w:rFonts w:hint="eastAsia"/>
        </w:rPr>
        <w:t>佛告善现：色不可取故无染污，色无染污故般若波罗蜜多清净，受、想、行、识不可取故无染污，受、想、行、识无染污故般若波罗蜜多清净，如是乃至一切智不可取故无染污，一切智无染污故般若波罗蜜多清净，道相智、一切相智不可取故无染污，道相智、一切相智无染污故般若波罗蜜多清净。</w:t>
      </w:r>
    </w:p>
    <w:p w:rsidR="00AC569C" w:rsidRDefault="00AC569C" w:rsidP="00304044"/>
    <w:p w:rsidR="003A2D55" w:rsidRDefault="00304044" w:rsidP="00304044">
      <w:r>
        <w:rPr>
          <w:rFonts w:hint="eastAsia"/>
        </w:rPr>
        <w:t>复次，善现，虚空无染污故般若波罗蜜多清净。</w:t>
      </w:r>
    </w:p>
    <w:p w:rsidR="00304044" w:rsidRDefault="00304044" w:rsidP="00304044">
      <w:r>
        <w:rPr>
          <w:rFonts w:hint="eastAsia"/>
        </w:rPr>
        <w:t>世尊，云何虚空无染污故般若波罗蜜多清净？</w:t>
      </w:r>
    </w:p>
    <w:p w:rsidR="003A2D55" w:rsidRDefault="00304044" w:rsidP="00304044">
      <w:r>
        <w:rPr>
          <w:rFonts w:hint="eastAsia"/>
        </w:rPr>
        <w:t>善现，虚空不可取故无染污，虚空无染污故般若波罗蜜多清净。</w:t>
      </w:r>
    </w:p>
    <w:p w:rsidR="003A2D55" w:rsidRDefault="003A2D55" w:rsidP="00304044"/>
    <w:p w:rsidR="00304044" w:rsidRDefault="00304044" w:rsidP="00304044">
      <w:r>
        <w:rPr>
          <w:rFonts w:hint="eastAsia"/>
        </w:rPr>
        <w:t>复次，善现，虚空唯假说故般若波罗蜜多清净。</w:t>
      </w:r>
    </w:p>
    <w:p w:rsidR="00304044" w:rsidRDefault="00304044" w:rsidP="00304044">
      <w:r>
        <w:rPr>
          <w:rFonts w:hint="eastAsia"/>
        </w:rPr>
        <w:t>世尊，云何虚空唯假说故般若波罗蜜多清净？</w:t>
      </w:r>
    </w:p>
    <w:p w:rsidR="003A2D55" w:rsidRDefault="00304044" w:rsidP="00304044">
      <w:r>
        <w:rPr>
          <w:rFonts w:hint="eastAsia"/>
        </w:rPr>
        <w:t>善现，如依虚空二响声现唯有假说，唯假说故般若波罗蜜多清净。</w:t>
      </w:r>
    </w:p>
    <w:p w:rsidR="003A2D55" w:rsidRDefault="003A2D55" w:rsidP="00304044"/>
    <w:p w:rsidR="00304044" w:rsidRDefault="00304044" w:rsidP="00304044">
      <w:r>
        <w:rPr>
          <w:rFonts w:hint="eastAsia"/>
        </w:rPr>
        <w:t>复次，善现，虚空不可说故般若波罗蜜多清净。</w:t>
      </w:r>
    </w:p>
    <w:p w:rsidR="00304044" w:rsidRDefault="00304044" w:rsidP="00304044">
      <w:r>
        <w:rPr>
          <w:rFonts w:hint="eastAsia"/>
        </w:rPr>
        <w:t>世尊，云何虚空不可说故般若波罗蜜多清净？</w:t>
      </w:r>
    </w:p>
    <w:p w:rsidR="003A2D55" w:rsidRDefault="00304044" w:rsidP="00304044">
      <w:r>
        <w:rPr>
          <w:rFonts w:hint="eastAsia"/>
        </w:rPr>
        <w:t>善现，虚空无可说事故不可说，由此般若波罗蜜多清净。</w:t>
      </w:r>
    </w:p>
    <w:p w:rsidR="003A2D55" w:rsidRDefault="003A2D55" w:rsidP="00304044"/>
    <w:p w:rsidR="00304044" w:rsidRDefault="00304044" w:rsidP="00304044">
      <w:r>
        <w:rPr>
          <w:rFonts w:hint="eastAsia"/>
        </w:rPr>
        <w:t>复次，善现，虚空不可得故般若波罗蜜多清净。</w:t>
      </w:r>
    </w:p>
    <w:p w:rsidR="00304044" w:rsidRDefault="00304044" w:rsidP="00304044">
      <w:r>
        <w:rPr>
          <w:rFonts w:hint="eastAsia"/>
        </w:rPr>
        <w:t>世尊，云何虚空不可得故般若波罗蜜多清净？</w:t>
      </w:r>
    </w:p>
    <w:p w:rsidR="00304044" w:rsidRDefault="00304044" w:rsidP="00304044">
      <w:r>
        <w:rPr>
          <w:rFonts w:hint="eastAsia"/>
        </w:rPr>
        <w:t>善现，虚空无可得事故不可得，由此般若波罗蜜多清净。</w:t>
      </w:r>
    </w:p>
    <w:p w:rsidR="003A2D55" w:rsidRDefault="003A2D55" w:rsidP="00304044"/>
    <w:p w:rsidR="00AC569C" w:rsidRDefault="00AC569C" w:rsidP="00304044"/>
    <w:p w:rsidR="003A2D55" w:rsidRDefault="00304044" w:rsidP="00304044">
      <w:r>
        <w:rPr>
          <w:rFonts w:hint="eastAsia"/>
        </w:rPr>
        <w:t>复次，善现，一切法无生无灭、无染无净故般若波罗蜜多清净。</w:t>
      </w:r>
    </w:p>
    <w:p w:rsidR="00304044" w:rsidRDefault="00304044" w:rsidP="00304044">
      <w:r>
        <w:rPr>
          <w:rFonts w:hint="eastAsia"/>
        </w:rPr>
        <w:t>世尊，云何一切法无生无灭、无染无净故般若波罗蜜多清净？</w:t>
      </w:r>
    </w:p>
    <w:p w:rsidR="00304044" w:rsidRDefault="00304044" w:rsidP="00304044">
      <w:r>
        <w:rPr>
          <w:rFonts w:hint="eastAsia"/>
        </w:rPr>
        <w:t>善现，以一切法毕竟净故无生无灭、无染无净，由此般若波罗蜜多清净。</w:t>
      </w:r>
    </w:p>
    <w:p w:rsidR="00304044" w:rsidRDefault="00304044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04044" w:rsidRDefault="00304044" w:rsidP="00304044"/>
    <w:p w:rsidR="00304044" w:rsidRDefault="00304044" w:rsidP="00304044">
      <w:r>
        <w:rPr>
          <w:rFonts w:hint="eastAsia"/>
        </w:rPr>
        <w:t>尔时，具寿善现白佛言：世尊，若善男子、善女人等，于此般若波罗蜜多，至心听闻、受持读诵、精勤修学、如理思惟、书写解说、广令流布；是善男子、善女人等，眼、耳、鼻、舌皆无所患，身支无缺，不甚衰耄，亦不横死，常为无量百千天神恭敬围绕随逐卫护。是善男子、善女人等，于黑白月各第八日、第十四日、第十五日，读诵宣说如是般若波罗蜜多，是时四大王众天乃至净居天，皆来集会此法师所，听受般若波罗蜜多。是善男子、善女人等，由于无量大集会中读诵宣说甚深般若波罗蜜多，便获无量无数无边、不可思议、不可称量殊胜功德。</w:t>
      </w:r>
    </w:p>
    <w:p w:rsidR="00AC569C" w:rsidRDefault="00AC569C" w:rsidP="00304044"/>
    <w:p w:rsidR="00304044" w:rsidRDefault="00304044" w:rsidP="00304044">
      <w:r>
        <w:rPr>
          <w:rFonts w:hint="eastAsia"/>
        </w:rPr>
        <w:t>佛告善现：如是，如是，如汝所说：若善男子、善女人等，于此般若波罗蜜多，至心听闻、受持读诵、精进修学、如理思惟、书写解说、广令流布；是善男子、善女人等，眼、耳、鼻、舌皆无所患，身支无缺，不甚衰耄，亦无横死，常为无量百千天神恭敬围绕随逐卫护。是善男子、善女人等，于六斋日读诵宣说如是般若波罗蜜多，是时四大王众天乃至净居天，皆来集会此法师所，听受般若波罗蜜多。是善男子、善女人等，由于无量大集会中读诵宣说甚深般若波罗蜜多，便获无量无数无边、不可思议、不可称量殊胜功德。</w:t>
      </w:r>
    </w:p>
    <w:p w:rsidR="00AC569C" w:rsidRDefault="00AC569C" w:rsidP="00304044"/>
    <w:p w:rsidR="003A2D55" w:rsidRDefault="00304044" w:rsidP="00304044">
      <w:r>
        <w:rPr>
          <w:rFonts w:hint="eastAsia"/>
        </w:rPr>
        <w:t>何以故？善现，如是般若波罗蜜多是大珍宝，由此般若波罗蜜多大珍宝故，无量无数无边有情解脱地狱、傍生、鬼界，及令无量无数无边天、龙、药叉、人非人等，解脱种种贫穷苦患。能施无量无数无边诸有情类，刹帝利大族、婆罗门大族、长者大族、居士大族富贵安乐；能施无量无数无边诸有情类，四大王众天乃至非想非非想处天富贵安乐；能施无量无数无边诸有情类，预流、一来、不还、阿罗汉果、独觉菩提及与无上正等菩提自在安乐。何以故？善现，如是般若波罗蜜多甚深经中，广说开示十善业道，四静虑、四无量、四无色定，四念住乃至八圣道支，布施波罗蜜多乃至般若波罗蜜多，内空乃至无性自性空，如来十力乃至十八佛不共法，一切智、道相智、一切相智，如是无量功德珍宝。无量无数无边有情于中修学，得生刹帝利大族、婆罗门大族、长者大族、居士大族；无量无数无边有情于中修学，得生四大王众天乃至非想非非想处天；无量无数无边有情于中修学，得预流果、一来、不还、阿罗汉果；无量无数无边有情于中修学，得独觉菩提；无量无数无边有情于中修学，得入菩萨正性离生，证得无上正等菩提。</w:t>
      </w:r>
    </w:p>
    <w:p w:rsidR="003A2D55" w:rsidRDefault="003A2D55" w:rsidP="00304044"/>
    <w:p w:rsidR="003A2D55" w:rsidRPr="003A2D55" w:rsidRDefault="00304044" w:rsidP="00304044">
      <w:pPr>
        <w:rPr>
          <w:b/>
        </w:rPr>
      </w:pPr>
      <w:r w:rsidRPr="003A2D55">
        <w:rPr>
          <w:rFonts w:hint="eastAsia"/>
          <w:b/>
        </w:rPr>
        <w:t>善现，由此因缘，如是般若波罗蜜多名大宝藏，世、出世间功德珍宝皆依如是甚深般若波罗蜜多而出现故。善现，如是般若波罗蜜多大宝藏中，不说少法有生有灭、有染有净、有取有舍。何以故？善现，以无少法可生可灭、可染可净、可取舍故。</w:t>
      </w:r>
    </w:p>
    <w:p w:rsidR="003A2D55" w:rsidRDefault="003A2D55" w:rsidP="00304044"/>
    <w:p w:rsidR="003A2D55" w:rsidRPr="003A2D55" w:rsidRDefault="00304044" w:rsidP="00304044">
      <w:pPr>
        <w:rPr>
          <w:b/>
        </w:rPr>
      </w:pPr>
      <w:r w:rsidRPr="003A2D55">
        <w:rPr>
          <w:rFonts w:hint="eastAsia"/>
          <w:b/>
        </w:rPr>
        <w:t>善现，如是般若波罗蜜多大宝藏中，不说有法是善是非善、是有记是无记、是世间是出世间、是有漏是无漏、是有为是无为。善现，由此因缘，如是般若波罗蜜多名无所得大法宝藏。</w:t>
      </w:r>
    </w:p>
    <w:p w:rsidR="003A2D55" w:rsidRPr="003A2D55" w:rsidRDefault="003A2D55" w:rsidP="00304044">
      <w:pPr>
        <w:rPr>
          <w:b/>
        </w:rPr>
      </w:pPr>
    </w:p>
    <w:p w:rsidR="00304044" w:rsidRPr="003A2D55" w:rsidRDefault="00304044" w:rsidP="00304044">
      <w:pPr>
        <w:rPr>
          <w:b/>
        </w:rPr>
      </w:pPr>
      <w:r w:rsidRPr="003A2D55">
        <w:rPr>
          <w:rFonts w:hint="eastAsia"/>
          <w:b/>
        </w:rPr>
        <w:t>善现，如是般若波罗蜜多大宝藏中，不说少法是能染污。何以故？以无少法可染污故，亦无少法能染如是甚深般若波罗蜜多大法宝藏。何以故？能染污法不可得故。善现，由此因缘，如是般若波罗蜜多名无染污大法宝藏。</w:t>
      </w:r>
    </w:p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04044" w:rsidRPr="003A2D55" w:rsidRDefault="00304044" w:rsidP="00304044">
      <w:pPr>
        <w:rPr>
          <w:b/>
        </w:rPr>
      </w:pPr>
      <w:r w:rsidRPr="003A2D55">
        <w:rPr>
          <w:rFonts w:hint="eastAsia"/>
          <w:b/>
        </w:rPr>
        <w:t>复次，善现，若菩萨摩诃萨修行般若波罗蜜多时，</w:t>
      </w:r>
      <w:r w:rsidRPr="003A2D55">
        <w:rPr>
          <w:rFonts w:hint="eastAsia"/>
          <w:b/>
          <w:color w:val="FF0000"/>
        </w:rPr>
        <w:t>无如是想、如是分别、如是有得、如是戏论：‘我能修行甚深般若波罗蜜多’。</w:t>
      </w:r>
      <w:r w:rsidRPr="003A2D55">
        <w:rPr>
          <w:rFonts w:hint="eastAsia"/>
          <w:b/>
        </w:rPr>
        <w:t>是菩萨摩诃萨能如实修行甚深般若波罗蜜多，亦能亲近礼事诸佛，从一佛国至一佛国，供养恭敬、尊重赞叹诸佛世尊，游诸佛国善取其相，严净佛土，成熟有情，修诸菩萨摩诃萨行，疾证无上正等菩提。善现，如是般若波罗蜜多于一切法，非有自在、非无自在，不取不舍、不生不灭、不垢不净、不增不减。善现，如是般若波罗蜜多，非过去、非未来、非现在，不趣欲界、不舍欲界、不住欲界，不趣色界、不舍色界、不住色界，不趣无色界、不舍无色界、不住无色界。</w:t>
      </w:r>
    </w:p>
    <w:p w:rsidR="00AC569C" w:rsidRDefault="00AC569C" w:rsidP="00304044"/>
    <w:p w:rsidR="00304044" w:rsidRDefault="00304044" w:rsidP="00304044">
      <w:r>
        <w:rPr>
          <w:rFonts w:hint="eastAsia"/>
        </w:rPr>
        <w:t>善现，如是般若波罗蜜多，于布施波罗蜜多乃至般若波罗蜜多不与不舍；于内空乃至无性自性空亦不与不舍；于四念住乃至八圣道支亦不与不舍；于如来十力乃至十八佛不共法亦不与不舍；于预流果乃至独觉菩提亦不与不舍；于诸菩萨正性离生乃至无上正等菩提亦不与不舍；于一切智、道相智、一切相智亦不与不舍。善现，如是般若波罗蜜多，于异生法不与不舍；于预流法乃至阿罗汉法不与不舍；于独觉法不与不舍；于菩萨法不与不舍；于诸佛法不与不舍。善现，如是般若波罗蜜多，不与声闻法、不舍异生法，不与独觉法、不舍声闻法，不与诸佛法、不舍独觉法，不与无为法、不舍有为法。何以故？善现，如来出世若不出世，如是诸法常无变易，法性、法界、法定、法住无谬失故。</w:t>
      </w:r>
    </w:p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A2D55" w:rsidRDefault="003A2D55" w:rsidP="00304044"/>
    <w:p w:rsidR="00304044" w:rsidRDefault="00304044" w:rsidP="00304044">
      <w:r>
        <w:rPr>
          <w:rFonts w:hint="eastAsia"/>
        </w:rPr>
        <w:t>尔时，无量百千天子住虚空中欢喜踊跃，以天所有嗢钵罗华、钵特摩华、拘某陀华、奔荼利华、微妙音华及诸香末而散佛上，更相庆慰，同声唱言：我等今者于赡部洲，见佛第二转妙法轮。此中无量百千天子闻说般若波罗蜜多，同时证得无生法忍。</w:t>
      </w:r>
    </w:p>
    <w:p w:rsidR="00304044" w:rsidRDefault="00304044" w:rsidP="00304044"/>
    <w:p w:rsidR="00304044" w:rsidRDefault="00304044" w:rsidP="00304044">
      <w:r>
        <w:rPr>
          <w:rFonts w:hint="eastAsia"/>
        </w:rPr>
        <w:t>尔时，世尊告善现曰：如是法轮非第一转，亦非第二。何以故？善现，如是般若波罗蜜多于一切法，不为转故、不为还故出现世间，但以无性自性空故。</w:t>
      </w:r>
    </w:p>
    <w:p w:rsidR="00AC569C" w:rsidRDefault="00AC569C" w:rsidP="00304044"/>
    <w:p w:rsidR="00304044" w:rsidRDefault="00304044" w:rsidP="00304044">
      <w:r>
        <w:rPr>
          <w:rFonts w:hint="eastAsia"/>
        </w:rPr>
        <w:t>具寿善现白佛言：世尊，以何等法无性自性空故，如是般若波罗蜜多于一切法，不为转故、不为还故出现世间？</w:t>
      </w:r>
    </w:p>
    <w:p w:rsidR="00AC569C" w:rsidRPr="00AC569C" w:rsidRDefault="00AC569C" w:rsidP="00304044"/>
    <w:p w:rsidR="00304044" w:rsidRDefault="00304044" w:rsidP="00304044">
      <w:r>
        <w:rPr>
          <w:rFonts w:hint="eastAsia"/>
        </w:rPr>
        <w:t>佛告善现：以般若波罗蜜多般若波罗蜜多性空故，乃至布施波罗蜜多布施波罗蜜多性空故；以内空内空性空故，乃至无性自性空无性自性空性空故；以四念住四念住性空故，乃至八圣道支八圣道支性空故；以如来十力如来十力性空故，乃至十八佛不共法十八佛不共法性空故；一切智一切智性空故，道相智、一切相智道相智、一切相智性空故；异生性异生性性空故，预流果预流果性空故，乃至阿罗汉果阿罗汉果性空故，独觉菩提独觉菩提性空故；一切菩萨摩诃萨行一切菩萨摩诃萨行性空故，诸佛无上正等菩提诸佛无上正等菩提性空故。善现，以如是等法无性自性空故，如是般若波罗蜜多于一切法，不为转故、不为还故出现世间。</w:t>
      </w:r>
    </w:p>
    <w:p w:rsidR="00304044" w:rsidRDefault="00304044" w:rsidP="00304044"/>
    <w:p w:rsidR="00304044" w:rsidRPr="00560946" w:rsidRDefault="00304044" w:rsidP="00304044">
      <w:pPr>
        <w:rPr>
          <w:b/>
        </w:rPr>
      </w:pPr>
      <w:r w:rsidRPr="00560946">
        <w:rPr>
          <w:rFonts w:hint="eastAsia"/>
          <w:b/>
        </w:rPr>
        <w:t>尔时，具寿善现复白佛言：世尊，诸菩萨摩诃萨如是般若波罗蜜多，是大波罗蜜多达一切法自性空故。虽达一切法自性皆空，而诸菩萨摩诃萨依此般若波罗蜜多证得无上正等菩提，转妙法轮度无量众。</w:t>
      </w:r>
      <w:r w:rsidRPr="00560946">
        <w:rPr>
          <w:rFonts w:hint="eastAsia"/>
          <w:b/>
          <w:color w:val="FF0000"/>
        </w:rPr>
        <w:t>虽证菩提而无所证，证、不证法不可得故；虽转法轮而无所转，转法、还法不可得故；虽度有情而无所度，见、不见法不可得故。</w:t>
      </w:r>
      <w:r w:rsidRPr="00560946">
        <w:rPr>
          <w:rFonts w:hint="eastAsia"/>
          <w:b/>
        </w:rPr>
        <w:t>世尊，于此大般若波罗蜜多中，转法轮事都不可得，以一切法永不生故，能转、所转不可得故。所以者何？非空、无相、无愿法中可有能转及能还法，转还性法不可得故。</w:t>
      </w:r>
    </w:p>
    <w:p w:rsidR="00AC569C" w:rsidRDefault="00AC569C" w:rsidP="00304044"/>
    <w:p w:rsidR="00304044" w:rsidRDefault="00304044" w:rsidP="00304044">
      <w:pPr>
        <w:rPr>
          <w:rFonts w:hint="eastAsia"/>
          <w:b/>
        </w:rPr>
      </w:pPr>
      <w:r w:rsidRPr="003A2D55">
        <w:rPr>
          <w:rFonts w:hint="eastAsia"/>
          <w:b/>
        </w:rPr>
        <w:t>世尊，于此般若波罗蜜多，若能如是宣说开示分别显了令易悟入，是名善净宣说般若波罗蜜多。</w:t>
      </w:r>
      <w:r w:rsidRPr="00560946">
        <w:rPr>
          <w:rFonts w:hint="eastAsia"/>
          <w:b/>
          <w:color w:val="FF0000"/>
        </w:rPr>
        <w:t>此中都无说者、受者、所说受法，既无说者、受者及法，诸能证者亦不可得；无证者故，亦无有能得涅槃者。</w:t>
      </w:r>
      <w:r w:rsidRPr="003A2D55">
        <w:rPr>
          <w:rFonts w:hint="eastAsia"/>
          <w:b/>
        </w:rPr>
        <w:t>于此般若波罗蜜多善说法中亦无福田，施、受、施物皆性空故；福田无故福亦性空，标帜名言皆不可得，是故名大波罗蜜多。</w:t>
      </w: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304044">
      <w:pPr>
        <w:rPr>
          <w:rFonts w:hint="eastAsia"/>
          <w:b/>
        </w:rPr>
      </w:pPr>
    </w:p>
    <w:p w:rsidR="00560946" w:rsidRDefault="00560946" w:rsidP="00560946">
      <w:pPr>
        <w:tabs>
          <w:tab w:val="left" w:pos="1245"/>
        </w:tabs>
      </w:pPr>
      <w:r>
        <w:rPr>
          <w:rFonts w:hint="eastAsia"/>
        </w:rPr>
        <w:t>尔时，具寿善现复白佛言：世尊，如是般若波罗蜜多是无边波罗蜜多。佛言：如是，譬如虚空无边际故。</w:t>
      </w:r>
    </w:p>
    <w:p w:rsidR="00560946" w:rsidRDefault="00560946" w:rsidP="00560946">
      <w:r>
        <w:rPr>
          <w:rFonts w:hint="eastAsia"/>
        </w:rPr>
        <w:t>世尊，如是般若波罗蜜多是平等波罗蜜多。佛言：如是，以一切法性平等故。</w:t>
      </w:r>
    </w:p>
    <w:p w:rsidR="00560946" w:rsidRDefault="00560946" w:rsidP="00560946">
      <w:r>
        <w:rPr>
          <w:rFonts w:hint="eastAsia"/>
        </w:rPr>
        <w:t>世尊，如是般若波罗蜜多是远离波罗蜜多。佛言：如是，毕竟空故。</w:t>
      </w:r>
    </w:p>
    <w:p w:rsidR="00560946" w:rsidRDefault="00560946" w:rsidP="00560946">
      <w:r>
        <w:rPr>
          <w:rFonts w:hint="eastAsia"/>
        </w:rPr>
        <w:t>世尊，如是般若波罗蜜多是难屈伏波罗蜜多。佛言：如是，一切法性不可得故。</w:t>
      </w:r>
    </w:p>
    <w:p w:rsidR="00560946" w:rsidRDefault="00560946" w:rsidP="00560946">
      <w:r>
        <w:rPr>
          <w:rFonts w:hint="eastAsia"/>
        </w:rPr>
        <w:t>世尊，如是般若波罗蜜多是无彼岸波罗蜜多。佛言：如是，无名体故。</w:t>
      </w:r>
    </w:p>
    <w:p w:rsidR="00560946" w:rsidRDefault="00560946" w:rsidP="00560946">
      <w:r>
        <w:rPr>
          <w:rFonts w:hint="eastAsia"/>
        </w:rPr>
        <w:t>世尊，如是般若波罗蜜多是虚空波罗蜜多。佛言：如是，入息、出息不可得故。</w:t>
      </w:r>
    </w:p>
    <w:p w:rsidR="00560946" w:rsidRDefault="00560946" w:rsidP="00560946">
      <w:r>
        <w:rPr>
          <w:rFonts w:hint="eastAsia"/>
        </w:rPr>
        <w:t>世尊，如是般若波罗蜜多是不可说波罗蜜多。佛言：如是，此中寻伺不可得故。</w:t>
      </w:r>
    </w:p>
    <w:p w:rsidR="00560946" w:rsidRDefault="00560946" w:rsidP="00560946">
      <w:r>
        <w:rPr>
          <w:rFonts w:hint="eastAsia"/>
        </w:rPr>
        <w:t>世尊，如是般若波罗蜜多是无名波罗蜜多。佛言：如是，受、想、思、触及作意等不可得故。</w:t>
      </w:r>
    </w:p>
    <w:p w:rsidR="00560946" w:rsidRDefault="00560946" w:rsidP="00560946">
      <w:r>
        <w:rPr>
          <w:rFonts w:hint="eastAsia"/>
        </w:rPr>
        <w:t>世尊，如是般若波罗蜜多是无行波罗蜜多。佛言：如是，以一切法无来去故。</w:t>
      </w:r>
    </w:p>
    <w:p w:rsidR="00560946" w:rsidRDefault="00560946" w:rsidP="00560946">
      <w:r>
        <w:rPr>
          <w:rFonts w:hint="eastAsia"/>
        </w:rPr>
        <w:t>世尊，如是般若波罗蜜多是不可夺波罗蜜多。佛言：如是，以一切法不可伏故。</w:t>
      </w:r>
    </w:p>
    <w:p w:rsidR="00560946" w:rsidRDefault="00560946" w:rsidP="00560946">
      <w:r>
        <w:rPr>
          <w:rFonts w:hint="eastAsia"/>
        </w:rPr>
        <w:t>世尊，如是般若波罗蜜多是无尽波罗蜜多。佛言：如是，以一切法是毕竟尽不可尽故。</w:t>
      </w:r>
    </w:p>
    <w:p w:rsidR="00560946" w:rsidRDefault="00560946" w:rsidP="00560946">
      <w:r>
        <w:rPr>
          <w:rFonts w:hint="eastAsia"/>
        </w:rPr>
        <w:t>世尊，如是般若波罗蜜多是无生灭波罗蜜多。佛言：如是，以一切法无生灭故。</w:t>
      </w:r>
    </w:p>
    <w:p w:rsidR="00560946" w:rsidRDefault="00560946" w:rsidP="00560946">
      <w:r>
        <w:rPr>
          <w:rFonts w:hint="eastAsia"/>
        </w:rPr>
        <w:t>世尊，如是般若波罗蜜多是无作波罗蜜多。佛言：如是，以诸作者不可得故。</w:t>
      </w:r>
    </w:p>
    <w:p w:rsidR="00560946" w:rsidRDefault="00560946" w:rsidP="00560946">
      <w:r>
        <w:rPr>
          <w:rFonts w:hint="eastAsia"/>
        </w:rPr>
        <w:t>世尊，如是般若波罗蜜多是无知波罗蜜多。佛言：如是，以一切法性皆钝故。</w:t>
      </w:r>
    </w:p>
    <w:p w:rsidR="00560946" w:rsidRDefault="00560946" w:rsidP="00560946">
      <w:r>
        <w:rPr>
          <w:rFonts w:hint="eastAsia"/>
        </w:rPr>
        <w:t>世尊，如是般若波罗蜜多是无移转波罗蜜多。佛言：如是，由死生者不可得故。</w:t>
      </w:r>
    </w:p>
    <w:p w:rsidR="00560946" w:rsidRDefault="00560946" w:rsidP="00560946">
      <w:r>
        <w:rPr>
          <w:rFonts w:hint="eastAsia"/>
        </w:rPr>
        <w:t>世尊，如是般若波罗蜜多是无失坏波罗蜜多。佛言：如是，以一切法无失坏故。</w:t>
      </w:r>
    </w:p>
    <w:p w:rsidR="00560946" w:rsidRDefault="00560946" w:rsidP="00560946">
      <w:r>
        <w:rPr>
          <w:rFonts w:hint="eastAsia"/>
        </w:rPr>
        <w:t>世尊，如是般若波罗蜜多是如梦波罗蜜多。佛言：如是，以一切法如梦所见不可得故。</w:t>
      </w:r>
    </w:p>
    <w:p w:rsidR="00560946" w:rsidRDefault="00560946" w:rsidP="00560946">
      <w:r>
        <w:rPr>
          <w:rFonts w:hint="eastAsia"/>
        </w:rPr>
        <w:t>世尊，如是般若波罗蜜多是如响波罗蜜多。佛言：如是，能所闻说不可得故。</w:t>
      </w:r>
    </w:p>
    <w:p w:rsidR="00560946" w:rsidRDefault="00560946" w:rsidP="00560946">
      <w:r>
        <w:rPr>
          <w:rFonts w:hint="eastAsia"/>
        </w:rPr>
        <w:t>世尊，如是般若波罗蜜多是如影像波罗蜜多。佛言：如是，诸法皆如光镜所现不可得故。</w:t>
      </w:r>
    </w:p>
    <w:p w:rsidR="00560946" w:rsidRDefault="00560946" w:rsidP="00560946">
      <w:r>
        <w:rPr>
          <w:rFonts w:hint="eastAsia"/>
        </w:rPr>
        <w:t>世尊，如是般若波罗蜜多是如焰幻波罗蜜多。佛言：如是，以一切法如流变相不可得故。</w:t>
      </w:r>
    </w:p>
    <w:p w:rsidR="00560946" w:rsidRDefault="00560946" w:rsidP="00560946">
      <w:r>
        <w:rPr>
          <w:rFonts w:hint="eastAsia"/>
        </w:rPr>
        <w:t>世尊，如是般若波罗蜜多是如变化事波罗蜜多。佛言：如是，以一切法如所变化不可得故。</w:t>
      </w:r>
    </w:p>
    <w:p w:rsidR="00560946" w:rsidRDefault="00560946" w:rsidP="00560946">
      <w:r>
        <w:rPr>
          <w:rFonts w:hint="eastAsia"/>
        </w:rPr>
        <w:t>世尊，如是般若波罗蜜多是如寻香城波罗蜜多。佛言：如是，以一切法如寻香城不可得故。</w:t>
      </w:r>
    </w:p>
    <w:p w:rsidR="00560946" w:rsidRDefault="00560946" w:rsidP="00560946">
      <w:r>
        <w:rPr>
          <w:rFonts w:hint="eastAsia"/>
        </w:rPr>
        <w:t>世尊，如是般若波罗蜜多是无染净波罗蜜多。佛言：如是，诸染净因不可得故。</w:t>
      </w:r>
    </w:p>
    <w:p w:rsidR="00560946" w:rsidRDefault="00560946" w:rsidP="00560946">
      <w:r>
        <w:rPr>
          <w:rFonts w:hint="eastAsia"/>
        </w:rPr>
        <w:t>世尊，如是般若波罗蜜多是无所得、不可涂染波罗蜜多。佛言：如是，诸所依法不可得故。</w:t>
      </w:r>
    </w:p>
    <w:p w:rsidR="00560946" w:rsidRDefault="00560946" w:rsidP="00560946">
      <w:r>
        <w:rPr>
          <w:rFonts w:hint="eastAsia"/>
        </w:rPr>
        <w:t>世尊，如是般若波罗蜜多是无戏论波罗蜜多。佛言：如是，破坏一切戏论事故。</w:t>
      </w:r>
    </w:p>
    <w:p w:rsidR="00560946" w:rsidRDefault="00560946" w:rsidP="00560946">
      <w:r>
        <w:rPr>
          <w:rFonts w:hint="eastAsia"/>
        </w:rPr>
        <w:t>世尊，如是般若波罗蜜多是无慢执波罗蜜多。佛言：如是，破坏一切慢执事故。</w:t>
      </w:r>
    </w:p>
    <w:p w:rsidR="00560946" w:rsidRDefault="00560946" w:rsidP="00560946">
      <w:r>
        <w:rPr>
          <w:rFonts w:hint="eastAsia"/>
        </w:rPr>
        <w:t>世尊，如是般若波罗蜜多是无动转波罗蜜多。佛言：如是，住法界故。</w:t>
      </w:r>
    </w:p>
    <w:p w:rsidR="00560946" w:rsidRDefault="00560946" w:rsidP="00560946">
      <w:r>
        <w:rPr>
          <w:rFonts w:hint="eastAsia"/>
        </w:rPr>
        <w:t>世尊，如是般若波罗蜜多是离染浊波罗蜜多。佛言：如是，觉一切法不虚妄故。</w:t>
      </w:r>
    </w:p>
    <w:p w:rsidR="00560946" w:rsidRDefault="00560946" w:rsidP="00560946">
      <w:r>
        <w:rPr>
          <w:rFonts w:hint="eastAsia"/>
        </w:rPr>
        <w:t>世尊，如是般若波罗蜜多是无等起波罗蜜多。佛言：如是，于一切法无分别故。</w:t>
      </w:r>
    </w:p>
    <w:p w:rsidR="00560946" w:rsidRDefault="00560946" w:rsidP="00560946">
      <w:r>
        <w:rPr>
          <w:rFonts w:hint="eastAsia"/>
        </w:rPr>
        <w:t>世尊，如是般若波罗蜜多是寂静波罗蜜多。佛言：如是，于诸法相无所得故。</w:t>
      </w:r>
    </w:p>
    <w:p w:rsidR="00560946" w:rsidRDefault="00560946" w:rsidP="00560946">
      <w:r>
        <w:rPr>
          <w:rFonts w:hint="eastAsia"/>
        </w:rPr>
        <w:t>世尊，如是般若波罗蜜多是无贪欲波罗蜜多。佛言：如是，诸贪欲事不可得故。</w:t>
      </w:r>
    </w:p>
    <w:p w:rsidR="00560946" w:rsidRDefault="00560946" w:rsidP="00560946">
      <w:r>
        <w:rPr>
          <w:rFonts w:hint="eastAsia"/>
        </w:rPr>
        <w:t>世尊，如是般若波罗蜜多是无瞋恚波罗蜜多。佛言：如是，破坏一切瞋恚事故。</w:t>
      </w:r>
    </w:p>
    <w:p w:rsidR="00560946" w:rsidRDefault="00560946" w:rsidP="00560946">
      <w:r>
        <w:rPr>
          <w:rFonts w:hint="eastAsia"/>
        </w:rPr>
        <w:t>世尊，如是般若波罗蜜多是无愚痴波罗蜜多。佛言：如是，灭诸无知黑暗事故。</w:t>
      </w:r>
    </w:p>
    <w:p w:rsidR="00560946" w:rsidRDefault="00560946" w:rsidP="00560946">
      <w:r>
        <w:rPr>
          <w:rFonts w:hint="eastAsia"/>
        </w:rPr>
        <w:t>世尊，如是般若波罗蜜多是无烦恼波罗蜜多。佛言：如是，离分别故。</w:t>
      </w:r>
    </w:p>
    <w:p w:rsidR="00560946" w:rsidRDefault="00560946" w:rsidP="00560946">
      <w:r>
        <w:rPr>
          <w:rFonts w:hint="eastAsia"/>
        </w:rPr>
        <w:t>世尊，如是般若波罗蜜多是离有情波罗蜜多。佛言：如是，达诸有情无所有故。</w:t>
      </w:r>
    </w:p>
    <w:p w:rsidR="00560946" w:rsidRDefault="00560946" w:rsidP="00560946">
      <w:r>
        <w:rPr>
          <w:rFonts w:hint="eastAsia"/>
        </w:rPr>
        <w:t>世尊，如是般若波罗蜜多是无断坏波罗蜜多。佛言：如是，此能等起一切法故。</w:t>
      </w:r>
    </w:p>
    <w:p w:rsidR="00560946" w:rsidRDefault="00560946" w:rsidP="00560946">
      <w:r>
        <w:rPr>
          <w:rFonts w:hint="eastAsia"/>
        </w:rPr>
        <w:t>世尊，如是般若波罗蜜多是无二边波罗蜜多。佛言：如是，离二边故。</w:t>
      </w:r>
    </w:p>
    <w:p w:rsidR="00560946" w:rsidRDefault="00560946" w:rsidP="00560946">
      <w:r>
        <w:rPr>
          <w:rFonts w:hint="eastAsia"/>
        </w:rPr>
        <w:t>世尊，如是般若波罗蜜多是无杂坏波罗蜜多。佛言：如是，知一切法不相属故。</w:t>
      </w:r>
    </w:p>
    <w:p w:rsidR="00560946" w:rsidRDefault="00560946" w:rsidP="00560946">
      <w:r>
        <w:rPr>
          <w:rFonts w:hint="eastAsia"/>
        </w:rPr>
        <w:t>世尊，如是般若波罗蜜多是无取著波罗蜜多。佛言：如是，超过声闻、独觉地故。</w:t>
      </w:r>
    </w:p>
    <w:p w:rsidR="00560946" w:rsidRDefault="00560946" w:rsidP="00560946">
      <w:r>
        <w:rPr>
          <w:rFonts w:hint="eastAsia"/>
        </w:rPr>
        <w:t>世尊，如是般若波罗蜜多是无分别波罗蜜多。佛言：如是，一切分别不可得故。</w:t>
      </w:r>
    </w:p>
    <w:p w:rsidR="00560946" w:rsidRDefault="00560946" w:rsidP="00560946">
      <w:pPr>
        <w:rPr>
          <w:rFonts w:hint="eastAsia"/>
        </w:rPr>
      </w:pPr>
    </w:p>
    <w:p w:rsidR="00560946" w:rsidRDefault="00560946" w:rsidP="00560946"/>
    <w:p w:rsidR="00560946" w:rsidRDefault="00560946" w:rsidP="00560946">
      <w:r>
        <w:rPr>
          <w:rFonts w:hint="eastAsia"/>
        </w:rPr>
        <w:t>世尊，如是般若波罗蜜多是无限量波罗蜜多。佛言：如是，诸法分齐不可得故。</w:t>
      </w:r>
    </w:p>
    <w:p w:rsidR="00560946" w:rsidRDefault="00560946" w:rsidP="00560946">
      <w:r>
        <w:rPr>
          <w:rFonts w:hint="eastAsia"/>
        </w:rPr>
        <w:t>世尊，如是般若波罗蜜多是如虚空波罗蜜多。佛言：如是，达一切法无滞碍故。</w:t>
      </w:r>
    </w:p>
    <w:p w:rsidR="00560946" w:rsidRDefault="00560946" w:rsidP="00560946">
      <w:r>
        <w:rPr>
          <w:rFonts w:hint="eastAsia"/>
        </w:rPr>
        <w:t>世尊，如是般若波罗蜜多是无常波罗蜜多。佛言：如是，能永灭坏一切法故。</w:t>
      </w:r>
    </w:p>
    <w:p w:rsidR="00560946" w:rsidRDefault="00560946" w:rsidP="00560946">
      <w:r>
        <w:rPr>
          <w:rFonts w:hint="eastAsia"/>
        </w:rPr>
        <w:t>世尊，如是般若波罗蜜多是苦波罗蜜多。佛言：如是，能永驱遣一切法故。</w:t>
      </w:r>
    </w:p>
    <w:p w:rsidR="00560946" w:rsidRDefault="00560946" w:rsidP="00560946">
      <w:r>
        <w:rPr>
          <w:rFonts w:hint="eastAsia"/>
        </w:rPr>
        <w:t>世尊，如是般若波罗蜜多是无我波罗蜜多。佛言：如是，于一切法无执著故。</w:t>
      </w:r>
    </w:p>
    <w:p w:rsidR="00560946" w:rsidRDefault="00560946" w:rsidP="00560946">
      <w:r>
        <w:rPr>
          <w:rFonts w:hint="eastAsia"/>
        </w:rPr>
        <w:t>世尊，如是般若波罗蜜多是空波罗蜜多。佛言：如是，于一切法无所得故。</w:t>
      </w:r>
    </w:p>
    <w:p w:rsidR="00560946" w:rsidRDefault="00560946" w:rsidP="00560946">
      <w:r>
        <w:rPr>
          <w:rFonts w:hint="eastAsia"/>
        </w:rPr>
        <w:t>世尊，如是般若波罗蜜多是无刹那波罗蜜多。佛言：如是，于一切法无动转故。</w:t>
      </w:r>
    </w:p>
    <w:p w:rsidR="00560946" w:rsidRDefault="00560946" w:rsidP="00560946">
      <w:r>
        <w:rPr>
          <w:rFonts w:hint="eastAsia"/>
        </w:rPr>
        <w:t>世尊，如是般若波罗蜜多是内空波罗蜜多。佛言：如是，了达内法不可得故。</w:t>
      </w:r>
    </w:p>
    <w:p w:rsidR="00560946" w:rsidRDefault="00560946" w:rsidP="00560946">
      <w:r>
        <w:rPr>
          <w:rFonts w:hint="eastAsia"/>
        </w:rPr>
        <w:t>世尊，如是般若波罗蜜多是外空波罗蜜多。佛言：如是，了达外法不可得故。</w:t>
      </w:r>
    </w:p>
    <w:p w:rsidR="00560946" w:rsidRDefault="00560946" w:rsidP="00560946">
      <w:r>
        <w:rPr>
          <w:rFonts w:hint="eastAsia"/>
        </w:rPr>
        <w:t>世尊，如是般若波罗蜜多是内外空波罗蜜多。佛言：如是，知内外法不可得故。</w:t>
      </w:r>
    </w:p>
    <w:p w:rsidR="00560946" w:rsidRDefault="00560946" w:rsidP="00560946">
      <w:r>
        <w:rPr>
          <w:rFonts w:hint="eastAsia"/>
        </w:rPr>
        <w:t>世尊，如是般若波罗蜜多是空空波罗蜜多。佛言：如是，了空空法不可得故。</w:t>
      </w:r>
    </w:p>
    <w:p w:rsidR="00560946" w:rsidRDefault="00560946" w:rsidP="00560946">
      <w:r>
        <w:rPr>
          <w:rFonts w:hint="eastAsia"/>
        </w:rPr>
        <w:t>世尊，如是般若波罗蜜多是大空波罗蜜多。佛言：如是，了一切法不可得故。</w:t>
      </w:r>
    </w:p>
    <w:p w:rsidR="00560946" w:rsidRDefault="00560946" w:rsidP="00560946">
      <w:r>
        <w:rPr>
          <w:rFonts w:hint="eastAsia"/>
        </w:rPr>
        <w:t>世尊，如是般若波罗蜜多是胜义空波罗蜜多。佛言：如是，寂灭涅槃不可得故。</w:t>
      </w:r>
    </w:p>
    <w:p w:rsidR="00560946" w:rsidRDefault="00560946" w:rsidP="00560946">
      <w:r>
        <w:rPr>
          <w:rFonts w:hint="eastAsia"/>
        </w:rPr>
        <w:t>世尊，如是般若波罗蜜多是有为空波罗蜜多。佛言：如是，诸有为法不可得故。</w:t>
      </w:r>
    </w:p>
    <w:p w:rsidR="00560946" w:rsidRDefault="00560946" w:rsidP="00560946">
      <w:r>
        <w:rPr>
          <w:rFonts w:hint="eastAsia"/>
        </w:rPr>
        <w:t>世尊，如是般若波罗蜜多是无为空波罗蜜多。佛言：如是，诸无为法不可得故。</w:t>
      </w:r>
    </w:p>
    <w:p w:rsidR="00560946" w:rsidRDefault="00560946" w:rsidP="00560946">
      <w:r>
        <w:rPr>
          <w:rFonts w:hint="eastAsia"/>
        </w:rPr>
        <w:t>世尊，如是般若波罗蜜多是毕竟空波罗蜜多。佛言：如是，毕竟空法不可得故。</w:t>
      </w:r>
    </w:p>
    <w:p w:rsidR="00560946" w:rsidRDefault="00560946" w:rsidP="00560946">
      <w:r>
        <w:rPr>
          <w:rFonts w:hint="eastAsia"/>
        </w:rPr>
        <w:t>世尊，如是般若波罗蜜多是无际空波罗蜜多。佛言：如是，无际空法不可得故。</w:t>
      </w:r>
    </w:p>
    <w:p w:rsidR="00560946" w:rsidRDefault="00560946" w:rsidP="00560946">
      <w:r>
        <w:rPr>
          <w:rFonts w:hint="eastAsia"/>
        </w:rPr>
        <w:t>世尊，如是般若波罗蜜多是散无散空波罗蜜多。佛言：如是，散无散空法不可得故。</w:t>
      </w:r>
    </w:p>
    <w:p w:rsidR="00560946" w:rsidRDefault="00560946" w:rsidP="00560946">
      <w:r>
        <w:rPr>
          <w:rFonts w:hint="eastAsia"/>
        </w:rPr>
        <w:t>世尊，如是般若波罗蜜多是本性空波罗蜜多。佛言：如是，有为、无为法不可得故。</w:t>
      </w:r>
    </w:p>
    <w:p w:rsidR="00560946" w:rsidRDefault="00560946" w:rsidP="00560946">
      <w:r>
        <w:rPr>
          <w:rFonts w:hint="eastAsia"/>
        </w:rPr>
        <w:t>世尊，如是般若波罗蜜多是自共相空波罗蜜多。佛言：如是，达法远离自共相故。</w:t>
      </w:r>
    </w:p>
    <w:p w:rsidR="00560946" w:rsidRDefault="00560946" w:rsidP="00560946">
      <w:r>
        <w:rPr>
          <w:rFonts w:hint="eastAsia"/>
        </w:rPr>
        <w:t>世尊，如是般若波罗蜜多是一切法空波罗蜜多。佛言：如是，知内外法不可得故。</w:t>
      </w:r>
    </w:p>
    <w:p w:rsidR="00560946" w:rsidRDefault="00560946" w:rsidP="00560946">
      <w:r>
        <w:rPr>
          <w:rFonts w:hint="eastAsia"/>
        </w:rPr>
        <w:t>世尊，如是般若波罗蜜多是不可得空波罗蜜多。佛言：如是，一切法性不可得故。</w:t>
      </w:r>
    </w:p>
    <w:p w:rsidR="00560946" w:rsidRDefault="00560946" w:rsidP="00560946">
      <w:r>
        <w:rPr>
          <w:rFonts w:hint="eastAsia"/>
        </w:rPr>
        <w:t>世尊，如是般若波罗蜜多是无性空波罗蜜多。佛言：如是，无性空法不可得故。</w:t>
      </w:r>
    </w:p>
    <w:p w:rsidR="00560946" w:rsidRDefault="00560946" w:rsidP="00560946">
      <w:r>
        <w:rPr>
          <w:rFonts w:hint="eastAsia"/>
        </w:rPr>
        <w:t>世尊，如是般若波罗蜜多是自性空波罗蜜多。佛言：如是，自性空法不可得故。</w:t>
      </w:r>
    </w:p>
    <w:p w:rsidR="00560946" w:rsidRDefault="00560946" w:rsidP="00560946">
      <w:r>
        <w:rPr>
          <w:rFonts w:hint="eastAsia"/>
        </w:rPr>
        <w:t>世尊，如是般若波罗蜜多是无性自性空波罗蜜多。佛言：如是，无性自性空法不可得故。</w:t>
      </w:r>
    </w:p>
    <w:p w:rsidR="00560946" w:rsidRDefault="00560946" w:rsidP="00560946">
      <w:r>
        <w:rPr>
          <w:rFonts w:hint="eastAsia"/>
        </w:rPr>
        <w:t>世尊，如是般若波罗蜜多是四念住波罗蜜多。佛言：如是，身受心法不可得故。</w:t>
      </w:r>
    </w:p>
    <w:p w:rsidR="00560946" w:rsidRDefault="00560946" w:rsidP="00560946">
      <w:r>
        <w:rPr>
          <w:rFonts w:hint="eastAsia"/>
        </w:rPr>
        <w:t>世尊，如是般若波罗蜜多是四正断波罗蜜多。佛言：如是，善不善法不可得故。</w:t>
      </w:r>
    </w:p>
    <w:p w:rsidR="00560946" w:rsidRDefault="00560946" w:rsidP="00560946">
      <w:r>
        <w:rPr>
          <w:rFonts w:hint="eastAsia"/>
        </w:rPr>
        <w:t>世尊，如是般若波罗蜜多是四神足波罗蜜多。佛言：如是，四神足性不可得故。</w:t>
      </w:r>
    </w:p>
    <w:p w:rsidR="00560946" w:rsidRDefault="00560946" w:rsidP="00560946">
      <w:r>
        <w:rPr>
          <w:rFonts w:hint="eastAsia"/>
        </w:rPr>
        <w:t>世尊，如是般若波罗蜜多是五根波罗蜜多。佛言：如是，五根自性不可得故。</w:t>
      </w:r>
    </w:p>
    <w:p w:rsidR="00560946" w:rsidRDefault="00560946" w:rsidP="00560946">
      <w:r>
        <w:rPr>
          <w:rFonts w:hint="eastAsia"/>
        </w:rPr>
        <w:t>世尊，如是般若波罗蜜多是五力波罗蜜多。佛言：如是，五力自性不可得故。</w:t>
      </w:r>
    </w:p>
    <w:p w:rsidR="00560946" w:rsidRDefault="00560946" w:rsidP="00560946">
      <w:r>
        <w:rPr>
          <w:rFonts w:hint="eastAsia"/>
        </w:rPr>
        <w:t>世尊，如是般若波罗蜜多是七等觉支波罗蜜多。佛言：如是，七等觉支性不可得故。</w:t>
      </w:r>
    </w:p>
    <w:p w:rsidR="00560946" w:rsidRDefault="00560946" w:rsidP="00560946">
      <w:r>
        <w:rPr>
          <w:rFonts w:hint="eastAsia"/>
        </w:rPr>
        <w:t>世尊，如是般若波罗蜜多是八圣道支波罗蜜多。佛言：如是，八圣道支性不可得故。</w:t>
      </w:r>
    </w:p>
    <w:p w:rsidR="00560946" w:rsidRDefault="00560946" w:rsidP="00560946">
      <w:r>
        <w:rPr>
          <w:rFonts w:hint="eastAsia"/>
        </w:rPr>
        <w:t>世尊，如是般若波罗蜜多是空解脱门波罗蜜多。佛言：如是，空离行相不可得故。</w:t>
      </w:r>
    </w:p>
    <w:p w:rsidR="00560946" w:rsidRDefault="00560946" w:rsidP="00560946">
      <w:r>
        <w:rPr>
          <w:rFonts w:hint="eastAsia"/>
        </w:rPr>
        <w:t>世尊，如是般若波罗蜜多是无相解脱门波罗蜜多。佛言：如是，寂静行相不可得故。</w:t>
      </w:r>
    </w:p>
    <w:p w:rsidR="00560946" w:rsidRDefault="00560946" w:rsidP="00560946">
      <w:r>
        <w:rPr>
          <w:rFonts w:hint="eastAsia"/>
        </w:rPr>
        <w:t>世尊，如是般若波罗蜜多是无愿波罗蜜多。佛言：如是，无愿行相不可得故。</w:t>
      </w:r>
    </w:p>
    <w:p w:rsidR="00560946" w:rsidRDefault="00560946" w:rsidP="00560946">
      <w:r>
        <w:rPr>
          <w:rFonts w:hint="eastAsia"/>
        </w:rPr>
        <w:t>世尊，如是般若波罗蜜多是八解脱波罗蜜多。佛言：如是，八解脱性不可得故。</w:t>
      </w:r>
    </w:p>
    <w:p w:rsidR="00560946" w:rsidRDefault="00560946" w:rsidP="00560946">
      <w:r>
        <w:rPr>
          <w:rFonts w:hint="eastAsia"/>
        </w:rPr>
        <w:t>世尊，如是般若波罗蜜多是九次第定波罗蜜多。佛言：如是，九次第定自性不可得故。</w:t>
      </w:r>
    </w:p>
    <w:p w:rsidR="00560946" w:rsidRDefault="00560946" w:rsidP="00560946">
      <w:r>
        <w:rPr>
          <w:rFonts w:hint="eastAsia"/>
        </w:rPr>
        <w:t>世尊，如是般若波罗蜜多是布施波罗蜜多。佛言：如是，此中悭贪不可得故。</w:t>
      </w:r>
    </w:p>
    <w:p w:rsidR="00560946" w:rsidRDefault="00560946" w:rsidP="00560946">
      <w:r>
        <w:rPr>
          <w:rFonts w:hint="eastAsia"/>
        </w:rPr>
        <w:t>世尊，如是般若波罗蜜多是净戒波罗蜜多。佛言：如是，此中破戒不可得故。</w:t>
      </w:r>
    </w:p>
    <w:p w:rsidR="00560946" w:rsidRDefault="00560946" w:rsidP="00560946">
      <w:r>
        <w:rPr>
          <w:rFonts w:hint="eastAsia"/>
        </w:rPr>
        <w:t>世尊，如是般若波罗蜜多是安忍波罗蜜多。佛言：如是，此中瞋恚不可得故。</w:t>
      </w:r>
    </w:p>
    <w:p w:rsidR="00560946" w:rsidRDefault="00560946" w:rsidP="00560946">
      <w:r>
        <w:rPr>
          <w:rFonts w:hint="eastAsia"/>
        </w:rPr>
        <w:t>世尊，如是般若波罗蜜多是精进波罗蜜多。佛言：如是，此中懈怠不可得故。</w:t>
      </w:r>
    </w:p>
    <w:p w:rsidR="00560946" w:rsidRDefault="00560946" w:rsidP="00560946">
      <w:pPr>
        <w:rPr>
          <w:rFonts w:hint="eastAsia"/>
        </w:rPr>
      </w:pPr>
      <w:r>
        <w:rPr>
          <w:rFonts w:hint="eastAsia"/>
        </w:rPr>
        <w:t>世尊，如是般若波罗蜜多是静虑波罗蜜多。佛言：如是，此中乱心不可得故。</w:t>
      </w:r>
    </w:p>
    <w:p w:rsidR="00560946" w:rsidRDefault="00560946" w:rsidP="00560946"/>
    <w:p w:rsidR="00560946" w:rsidRDefault="00560946" w:rsidP="00560946">
      <w:r>
        <w:rPr>
          <w:rFonts w:hint="eastAsia"/>
        </w:rPr>
        <w:t>世尊，如是般若波罗蜜多是般若波罗蜜多。佛言：如是，此中恶慧不可得故。</w:t>
      </w:r>
    </w:p>
    <w:p w:rsidR="00560946" w:rsidRDefault="00560946" w:rsidP="00560946">
      <w:r>
        <w:rPr>
          <w:rFonts w:hint="eastAsia"/>
        </w:rPr>
        <w:t>世尊，如是般若波罗蜜多是佛十力波罗蜜多。佛言：如是，达一切法难屈伏故。</w:t>
      </w:r>
    </w:p>
    <w:p w:rsidR="00560946" w:rsidRDefault="00560946" w:rsidP="00560946">
      <w:r>
        <w:rPr>
          <w:rFonts w:hint="eastAsia"/>
        </w:rPr>
        <w:t>世尊，如是般若波罗蜜多是四无所畏波罗蜜多。佛言：如是，得道相智无退没故。</w:t>
      </w:r>
    </w:p>
    <w:p w:rsidR="00560946" w:rsidRDefault="00560946" w:rsidP="00560946">
      <w:r>
        <w:rPr>
          <w:rFonts w:hint="eastAsia"/>
        </w:rPr>
        <w:t>世尊，如是般若波罗蜜多是四无碍解波罗蜜多。佛言：如是，得一切智、一切相智无挂碍故。</w:t>
      </w:r>
    </w:p>
    <w:p w:rsidR="00560946" w:rsidRDefault="00560946" w:rsidP="00560946">
      <w:r>
        <w:rPr>
          <w:rFonts w:hint="eastAsia"/>
        </w:rPr>
        <w:t>世尊，如是般若波罗蜜多是大慈、悲、喜、舍波罗蜜多。佛言：如是，于诸有情不弃舍故。</w:t>
      </w:r>
    </w:p>
    <w:p w:rsidR="00560946" w:rsidRDefault="00560946" w:rsidP="00560946">
      <w:r>
        <w:rPr>
          <w:rFonts w:hint="eastAsia"/>
        </w:rPr>
        <w:t>世尊，如是般若波罗蜜多是十八佛不共法波罗蜜多。佛言：如是，超诸声闻、独觉法故。</w:t>
      </w:r>
    </w:p>
    <w:p w:rsidR="00560946" w:rsidRDefault="00560946" w:rsidP="00560946">
      <w:r>
        <w:rPr>
          <w:rFonts w:hint="eastAsia"/>
        </w:rPr>
        <w:t>世尊，如是般若波罗蜜多是如来波罗蜜多。佛言：如是，能如实说一切法故。</w:t>
      </w:r>
    </w:p>
    <w:p w:rsidR="00560946" w:rsidRDefault="00560946" w:rsidP="00560946">
      <w:r>
        <w:rPr>
          <w:rFonts w:hint="eastAsia"/>
        </w:rPr>
        <w:t>世尊，如是般若波罗蜜多是自然波罗蜜多。佛言：如是，于一切法自在转故。</w:t>
      </w:r>
    </w:p>
    <w:p w:rsidR="00560946" w:rsidRPr="003A2D55" w:rsidRDefault="00560946" w:rsidP="00304044">
      <w:pPr>
        <w:rPr>
          <w:b/>
        </w:rPr>
      </w:pPr>
      <w:r>
        <w:rPr>
          <w:rFonts w:hint="eastAsia"/>
        </w:rPr>
        <w:t>世尊，如是般若波罗蜜多是正等觉波罗蜜多。佛言：如是，于一切法一切行相能现觉故。</w:t>
      </w:r>
    </w:p>
    <w:sectPr w:rsidR="00560946" w:rsidRPr="003A2D5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932" w:rsidRDefault="00B47932" w:rsidP="00853D34">
      <w:r>
        <w:separator/>
      </w:r>
    </w:p>
  </w:endnote>
  <w:endnote w:type="continuationSeparator" w:id="0">
    <w:p w:rsidR="00B47932" w:rsidRDefault="00B4793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8728C">
        <w:pPr>
          <w:pStyle w:val="a4"/>
          <w:jc w:val="right"/>
        </w:pPr>
        <w:fldSimple w:instr=" PAGE   \* MERGEFORMAT ">
          <w:r w:rsidR="00560946" w:rsidRPr="00560946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932" w:rsidRDefault="00B47932" w:rsidP="00853D34">
      <w:r>
        <w:separator/>
      </w:r>
    </w:p>
  </w:footnote>
  <w:footnote w:type="continuationSeparator" w:id="0">
    <w:p w:rsidR="00B47932" w:rsidRDefault="00B4793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55" w:rsidRDefault="003A2D55" w:rsidP="00B42F10">
    <w:pPr>
      <w:jc w:val="center"/>
      <w:rPr>
        <w:rFonts w:ascii="黑体" w:eastAsia="黑体" w:hAnsi="黑体"/>
        <w:sz w:val="32"/>
        <w:szCs w:val="32"/>
      </w:rPr>
    </w:pPr>
    <w:r w:rsidRPr="003A2D55">
      <w:rPr>
        <w:rFonts w:ascii="黑体" w:eastAsia="黑体" w:hAnsi="黑体" w:hint="eastAsia"/>
        <w:sz w:val="32"/>
        <w:szCs w:val="32"/>
      </w:rPr>
      <w:t>虽证菩提而无所证（二）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61F93" w:rsidRPr="00561F9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A2D55" w:rsidP="003A2D55">
    <w:pPr>
      <w:pStyle w:val="a3"/>
      <w:tabs>
        <w:tab w:val="left" w:pos="3390"/>
      </w:tabs>
      <w:jc w:val="left"/>
      <w:rPr>
        <w:rFonts w:ascii="黑体" w:eastAsia="黑体" w:hAnsi="黑体"/>
      </w:rPr>
    </w:pPr>
    <w:r>
      <w:rPr>
        <w:rFonts w:ascii="黑体" w:eastAsia="黑体" w:hAnsi="黑体"/>
      </w:rPr>
      <w:tab/>
    </w:r>
    <w:r>
      <w:rPr>
        <w:rFonts w:ascii="黑体" w:eastAsia="黑体" w:hAnsi="黑体"/>
      </w:rPr>
      <w:tab/>
    </w:r>
    <w:r w:rsidR="00096B9E" w:rsidRPr="00096B9E">
      <w:rPr>
        <w:rFonts w:ascii="黑体" w:eastAsia="黑体" w:hAnsi="黑体" w:hint="eastAsia"/>
      </w:rPr>
      <w:t>二分</w:t>
    </w:r>
    <w:r w:rsidR="00560946">
      <w:rPr>
        <w:rFonts w:ascii="黑体" w:eastAsia="黑体" w:hAnsi="黑体" w:hint="eastAsia"/>
      </w:rPr>
      <w:t>（</w:t>
    </w:r>
    <w:r w:rsidR="00096B9E" w:rsidRPr="00096B9E">
      <w:rPr>
        <w:rFonts w:ascii="黑体" w:eastAsia="黑体" w:hAnsi="黑体" w:hint="eastAsia"/>
      </w:rPr>
      <w:t>无标帜品</w:t>
    </w:r>
    <w:r w:rsidR="00560946">
      <w:rPr>
        <w:rFonts w:ascii="黑体" w:eastAsia="黑体" w:hAnsi="黑体" w:hint="eastAsia"/>
      </w:rPr>
      <w:t>、</w:t>
    </w:r>
    <w:r w:rsidR="00560946" w:rsidRPr="00B7307D">
      <w:rPr>
        <w:rFonts w:ascii="黑体" w:eastAsia="黑体" w:hAnsi="黑体" w:hint="eastAsia"/>
      </w:rPr>
      <w:t>不可得品</w:t>
    </w:r>
    <w:r w:rsidR="00560946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6B9E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0EF4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F0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771"/>
    <w:rsid w:val="002B5563"/>
    <w:rsid w:val="002C0841"/>
    <w:rsid w:val="002C43F5"/>
    <w:rsid w:val="002C4BD0"/>
    <w:rsid w:val="002C6DF9"/>
    <w:rsid w:val="002C7CEA"/>
    <w:rsid w:val="002D005D"/>
    <w:rsid w:val="002E53CC"/>
    <w:rsid w:val="002E6C4F"/>
    <w:rsid w:val="002F2ABA"/>
    <w:rsid w:val="002F74C1"/>
    <w:rsid w:val="002F771E"/>
    <w:rsid w:val="0030404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2D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EB7"/>
    <w:rsid w:val="00437624"/>
    <w:rsid w:val="0044155F"/>
    <w:rsid w:val="0044287F"/>
    <w:rsid w:val="00443A84"/>
    <w:rsid w:val="0044780C"/>
    <w:rsid w:val="004500FC"/>
    <w:rsid w:val="00450922"/>
    <w:rsid w:val="00452B66"/>
    <w:rsid w:val="004621EE"/>
    <w:rsid w:val="00465CC3"/>
    <w:rsid w:val="00484965"/>
    <w:rsid w:val="0048728C"/>
    <w:rsid w:val="00490D87"/>
    <w:rsid w:val="0049139E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0946"/>
    <w:rsid w:val="00561F9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A00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3000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4A3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0196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6DA"/>
    <w:rsid w:val="00955AAF"/>
    <w:rsid w:val="009620E8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569C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838"/>
    <w:rsid w:val="00B204FB"/>
    <w:rsid w:val="00B25332"/>
    <w:rsid w:val="00B2542E"/>
    <w:rsid w:val="00B32BBB"/>
    <w:rsid w:val="00B33654"/>
    <w:rsid w:val="00B40EB9"/>
    <w:rsid w:val="00B42F10"/>
    <w:rsid w:val="00B47932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0FD5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E84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2062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4EC7"/>
    <w:rsid w:val="00E763D8"/>
    <w:rsid w:val="00E77701"/>
    <w:rsid w:val="00E77AC0"/>
    <w:rsid w:val="00E8760F"/>
    <w:rsid w:val="00E9003A"/>
    <w:rsid w:val="00E939A7"/>
    <w:rsid w:val="00E97435"/>
    <w:rsid w:val="00EA600A"/>
    <w:rsid w:val="00EA6E04"/>
    <w:rsid w:val="00EC4032"/>
    <w:rsid w:val="00EE584E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10</Pages>
  <Words>1224</Words>
  <Characters>6982</Characters>
  <Application>Microsoft Office Word</Application>
  <DocSecurity>0</DocSecurity>
  <Lines>58</Lines>
  <Paragraphs>16</Paragraphs>
  <ScaleCrop>false</ScaleCrop>
  <Company/>
  <LinksUpToDate>false</LinksUpToDate>
  <CharactersWithSpaces>8190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2023-09-25T05:10:00Z</dcterms:modified>
</cp:coreProperties>
</file>