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53C" w:rsidRDefault="0045753C" w:rsidP="00784826"/>
    <w:p w:rsidR="000B4DDC" w:rsidRDefault="000B4DDC" w:rsidP="000B4DDC">
      <w:r>
        <w:rPr>
          <w:rFonts w:hint="eastAsia"/>
        </w:rPr>
        <w:t>尔时，具寿善现白佛言：世尊，言大乘，大乘者，普超一切世间天、人、阿素洛等，最尊最胜。如是大乘与虚空等。</w:t>
      </w:r>
    </w:p>
    <w:p w:rsidR="000B4DDC" w:rsidRDefault="000B4DDC" w:rsidP="000B4DDC">
      <w:r>
        <w:rPr>
          <w:rFonts w:hint="eastAsia"/>
        </w:rPr>
        <w:t>譬如虚空，普能容受无量无数无边有情；大乘亦尔，普能容受无量无数无边有情。又如虚空，无来无去、无住可见；大乘亦尔，无来无去、无住可见。</w:t>
      </w:r>
    </w:p>
    <w:p w:rsidR="000B4DDC" w:rsidRDefault="000B4DDC" w:rsidP="000B4DDC">
      <w:r>
        <w:rPr>
          <w:rFonts w:hint="eastAsia"/>
        </w:rPr>
        <w:t>又如虚空，前、后、中际皆不可得；大乘亦尔，前、后、中际皆不可得。如是大乘最尊最胜，与虚空等，多所容受，无动无住，三世平等超过三世，故名大乘。</w:t>
      </w:r>
    </w:p>
    <w:p w:rsidR="000B4DDC" w:rsidRDefault="000B4DDC" w:rsidP="000B4DDC">
      <w:r>
        <w:rPr>
          <w:rFonts w:hint="eastAsia"/>
        </w:rPr>
        <w:t>佛告善现：如是，如是，如汝所说。菩萨大乘具如是等无边功德。</w:t>
      </w:r>
    </w:p>
    <w:p w:rsidR="000B4DDC" w:rsidRDefault="000B4DDC" w:rsidP="000B4DDC">
      <w:r>
        <w:rPr>
          <w:rFonts w:hint="eastAsia"/>
        </w:rPr>
        <w:t>善现当知，诸菩萨摩诃萨大乘者，即是六种波罗蜜多，所谓布施波罗蜜多乃至般若波罗蜜多。</w:t>
      </w:r>
    </w:p>
    <w:p w:rsidR="000B4DDC" w:rsidRDefault="000B4DDC" w:rsidP="000B4DDC">
      <w:r>
        <w:rPr>
          <w:rFonts w:hint="eastAsia"/>
        </w:rPr>
        <w:t>复次，善现，诸菩萨摩诃萨大乘者，谓内空、外空、内外空、大空、空空、胜义空、有为空、无为空、毕竟空、无际空、无散空、本性空、自相空、一切法空、无性空、无性自性空。复次，善现，诸菩萨摩诃萨大乘者，即是一切陀罗尼门，所谓文字陀罗尼等无量无数陀罗尼门。</w:t>
      </w:r>
    </w:p>
    <w:p w:rsidR="00310D7A" w:rsidRPr="00310D7A" w:rsidRDefault="00310D7A" w:rsidP="000B4DDC"/>
    <w:p w:rsidR="000B4DDC" w:rsidRDefault="000B4DDC" w:rsidP="000B4DDC">
      <w:r>
        <w:rPr>
          <w:rFonts w:hint="eastAsia"/>
        </w:rPr>
        <w:t>复次，善现，诸菩萨摩诃萨大乘者，即是一切三摩地门，所谓健行三摩地等无量无数三摩地门。</w:t>
      </w:r>
    </w:p>
    <w:p w:rsidR="00310D7A" w:rsidRDefault="00310D7A" w:rsidP="000B4DDC"/>
    <w:p w:rsidR="000B4DDC" w:rsidRDefault="000B4DDC" w:rsidP="000B4DDC">
      <w:r>
        <w:rPr>
          <w:rFonts w:hint="eastAsia"/>
        </w:rPr>
        <w:t>复次，善现，诸菩萨摩诃萨大乘者，谓三十七菩提分法、三解脱门，广说乃至十八佛不共法等无量无边殊胜功德，当知皆是菩萨大乘。</w:t>
      </w:r>
    </w:p>
    <w:p w:rsidR="00310D7A" w:rsidRDefault="00310D7A" w:rsidP="000B4DDC"/>
    <w:p w:rsidR="000B4DDC" w:rsidRDefault="000B4DDC" w:rsidP="000B4DDC">
      <w:r>
        <w:rPr>
          <w:rFonts w:hint="eastAsia"/>
        </w:rPr>
        <w:t>复次，善现，汝说‘大乘普超一切世间天、人、阿素洛等，最尊最胜’者，如是，如是，如汝所说。善现当知，若欲界、色界、无色界是真如，非虚妄、无变异、不颠倒、非假设，是真是实、有常有恒、无变无易、有实性者，则此大乘非尊非胜，不超一切世间天、人、阿素洛等；以欲界、色界、无色界，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色蕴乃至识蕴是真如，非虚妄、无变异、不颠倒、非假设，是真是实、有常有恒、无变无易、有实性者，则此大乘非尊非胜，不超一切世间天、人、阿素洛等；以色蕴乃至识蕴，是遍计所执、是虚妄假合、是有迁动，乃至一切无常无恒、有变有易、都无实性故，此大乘普超一切世间天、人、阿素洛等，最尊最胜。</w:t>
      </w:r>
    </w:p>
    <w:p w:rsidR="00310D7A" w:rsidRPr="00310D7A" w:rsidRDefault="00310D7A" w:rsidP="000B4DDC"/>
    <w:p w:rsidR="000B4DDC" w:rsidRDefault="000B4DDC" w:rsidP="000B4DDC">
      <w:r>
        <w:rPr>
          <w:rFonts w:hint="eastAsia"/>
        </w:rPr>
        <w:t>复次，善现，若眼处乃至意处是真如，非虚妄、无变异、不颠倒、非假设，是真是实、有常有恒、无变无易、有实性者，则此大乘非尊非胜，不超一切世间天、人、阿素洛等；以眼处乃至意处，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色处乃至法处是真如，非虚妄、无变异、不颠倒、非假设，是真是实、有常有恒、无变无易、有实性者，则此大乘非尊非胜，不超一切世间天、人、阿素洛等；以色处乃至法处，是遍计所执、是虚妄假合、是有迁动，乃至一切无常无恒、有变有易、都无实性故，此大乘普超一切世间天、人、阿素洛等，最尊最胜。</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若眼界乃至意界是真如，非虚妄、无变异、不颠倒、非假设，是真是实、有常有恒、无变无易、有实性者，则此大乘非尊非胜，不超一切世间天、人、阿素洛等；以眼界乃至意界，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色界乃至法界是真如，非虚妄、无变异、不颠倒、非假设，是真是实、有常有恒、无变无易、有实性者，则此大乘非尊非胜，不超一切世间天、人、阿素洛等；以色界乃至法界，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眼识界乃至意识界是真如，非虚妄、无变异、不颠倒、非假设，是真是实、有常有恒、无变无易、有实性者，则此大乘非尊非胜，不超一切世间天、人、阿素洛等；以眼识界乃至意识界，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眼触乃至意触是真如，非虚妄、无变异、不颠倒、非假设，是真是实、有常有恒、无变无易、有实性者，则此大乘非尊非胜，不超一切世间天、人、阿素洛等；以眼触乃至意触，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眼触为缘所生诸受乃至意触为缘所生诸受是真如，非虚妄、无变异、不颠倒、非假设，是真是实、有常有恒、无变无易、有实性者，则此大乘非尊非胜，不超一切世间天、人、阿素洛等；以眼触为缘所生诸受乃至意触为缘所生诸受，是遍计所执、是虚妄假合、是有迁动，乃至一切无常无恒、有变有易、都无实性故，此大乘普超一切世间天、人、阿素洛等，最尊最胜。</w:t>
      </w:r>
    </w:p>
    <w:p w:rsidR="000B4DDC" w:rsidRDefault="000B4DDC" w:rsidP="000B4DDC"/>
    <w:p w:rsidR="000B4DDC" w:rsidRDefault="000B4DDC" w:rsidP="000B4DDC">
      <w:r>
        <w:rPr>
          <w:rFonts w:hint="eastAsia"/>
        </w:rPr>
        <w:t>复次，善现，若地界乃至识界是真如，非虚妄、无变异、不颠倒、非假设，是真是实、有常有恒、无变无易、有实性者，则此大乘非尊非胜，不超一切世间天、人、阿素洛等；以地界乃至识界，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因缘乃至增上缘是真如，非虚妄、无变异、不颠倒、非假设，是真是实、有常有恒、无变无易、有实性者，则此大乘非尊非胜，不超一切世间天、人、阿素洛等；以因缘乃至增上缘，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无明乃至老死是真如，非虚妄、无变异、不颠倒、非假设，是真是实、有常有恒、无变无易、有实性者，则此大乘非尊非胜，不超一切世间天、人、阿素洛等；以无明乃至老死，是遍计所执、是虚妄假合、是有迁动，乃至一切无常无恒、有变有易、都无实性故，此大乘普超一切世间天、人、阿素洛等，最尊最胜。</w:t>
      </w:r>
    </w:p>
    <w:p w:rsidR="00310D7A" w:rsidRDefault="00310D7A" w:rsidP="000B4DDC"/>
    <w:p w:rsidR="00310D7A" w:rsidRDefault="00310D7A" w:rsidP="000B4DDC"/>
    <w:p w:rsidR="00310D7A" w:rsidRDefault="00310D7A" w:rsidP="000B4DDC"/>
    <w:p w:rsidR="000B4DDC" w:rsidRDefault="000B4DDC" w:rsidP="000B4DDC">
      <w:r>
        <w:rPr>
          <w:rFonts w:hint="eastAsia"/>
        </w:rPr>
        <w:t>复次，善现，若真如乃至不思议界，是实有性，非非有性，则此大乘非尊非胜，不超一切世间天、人、阿素洛等；以真如乃至不思议界，非实有性，是非有性故，此大乘普超一切世间天、人、阿素洛等，最尊最胜。</w:t>
      </w:r>
    </w:p>
    <w:p w:rsidR="00310D7A" w:rsidRDefault="00310D7A" w:rsidP="000B4DDC"/>
    <w:p w:rsidR="000B4DDC" w:rsidRDefault="000B4DDC" w:rsidP="000B4DDC">
      <w:r>
        <w:rPr>
          <w:rFonts w:hint="eastAsia"/>
        </w:rPr>
        <w:t>复次，善现，若断界、离界、灭界、安隐界、寂静界、无生界、无灭界、无染界、无净界、无作界、无为界，是实有性，非非有性，则此大乘非尊非胜，不超一切世间天、人、阿素洛等；以断界乃至无为界，非实有性，是非有性故，此大乘普超一切世间天、人、阿素洛等，最尊最胜。</w:t>
      </w:r>
    </w:p>
    <w:p w:rsidR="00310D7A" w:rsidRDefault="00310D7A" w:rsidP="000B4DDC"/>
    <w:p w:rsidR="000B4DDC" w:rsidRDefault="000B4DDC" w:rsidP="000B4DDC">
      <w:r>
        <w:rPr>
          <w:rFonts w:hint="eastAsia"/>
        </w:rPr>
        <w:t>复次，善现，若布施波罗蜜多乃至般若波罗蜜多，是实有性，非非有性，则此大乘非尊非胜，不超一切世间天、人、阿素洛等；以布施波罗蜜多乃至般若波罗蜜多，非实有性，是非有性故，此大乘普超一切世间天、人、阿素洛等，最尊最胜。</w:t>
      </w:r>
    </w:p>
    <w:p w:rsidR="00310D7A" w:rsidRDefault="00310D7A" w:rsidP="000B4DDC"/>
    <w:p w:rsidR="000B4DDC" w:rsidRDefault="000B4DDC" w:rsidP="000B4DDC">
      <w:r>
        <w:rPr>
          <w:rFonts w:hint="eastAsia"/>
        </w:rPr>
        <w:t>复次，善现，若内空乃至无性自性空，是实有性，非非有性，则此大乘非尊非胜，不超一切世间天、人、阿素洛等；以内空乃至无性自性空，非实有性，是非有性故，此大乘普超一切世间天、人、阿素洛等，最尊最胜。</w:t>
      </w:r>
    </w:p>
    <w:p w:rsidR="00310D7A" w:rsidRDefault="00310D7A" w:rsidP="000B4DDC"/>
    <w:p w:rsidR="000B4DDC" w:rsidRDefault="000B4DDC" w:rsidP="000B4DDC">
      <w:r>
        <w:rPr>
          <w:rFonts w:hint="eastAsia"/>
        </w:rPr>
        <w:t>复次，善现，若苦、集、灭、道圣谛，是实有性，非非有性，则此大乘非尊非胜，不超一切世间天、人、阿素洛等；以苦、集、灭、道圣谛，非实有性，是非有性故，此大乘普超一切世间天、人、阿素洛等，最尊最胜。</w:t>
      </w:r>
    </w:p>
    <w:p w:rsidR="00310D7A" w:rsidRDefault="00310D7A" w:rsidP="000B4DDC"/>
    <w:p w:rsidR="000B4DDC" w:rsidRDefault="000B4DDC" w:rsidP="000B4DDC">
      <w:r>
        <w:rPr>
          <w:rFonts w:hint="eastAsia"/>
        </w:rPr>
        <w:t>复次，善现，若四念住乃至八圣道支，是实有性，非非有性，则此大乘非尊非胜，不超一切世间天、人、阿素洛等；以四念住乃至八圣道支，非实有性，是非有性故，此大乘普超一切世间天、人、阿素洛等，最尊最胜。</w:t>
      </w:r>
    </w:p>
    <w:p w:rsidR="000B4DDC" w:rsidRDefault="000B4DDC" w:rsidP="000B4DDC"/>
    <w:p w:rsidR="000B4DDC" w:rsidRDefault="000B4DDC" w:rsidP="000B4DDC">
      <w:r>
        <w:rPr>
          <w:rFonts w:hint="eastAsia"/>
        </w:rPr>
        <w:t>复次，善现，若四静虑、四无量、四无色定，是实有性，非非有性，则此大乘非尊非胜，不超一切世间天、人、阿素洛等；以四无量、四无色定，非实有性，是非有性故，此大乘普超一切世间天、人、阿素洛等，最尊最胜。</w:t>
      </w:r>
    </w:p>
    <w:p w:rsidR="00310D7A" w:rsidRDefault="00310D7A" w:rsidP="000B4DDC"/>
    <w:p w:rsidR="000B4DDC" w:rsidRDefault="000B4DDC" w:rsidP="000B4DDC">
      <w:r>
        <w:rPr>
          <w:rFonts w:hint="eastAsia"/>
        </w:rPr>
        <w:t>复次，善现，若空、无相、无愿解脱门，是实有性，非非有性，则此大乘非尊非胜，不超一切世间天、人、阿素洛等；以空、无相、无愿解脱门，非实有性，是非有性故，此大乘普超一切世间天、人、阿素洛等，最尊最胜。</w:t>
      </w:r>
    </w:p>
    <w:p w:rsidR="00310D7A" w:rsidRDefault="00310D7A" w:rsidP="000B4DDC"/>
    <w:p w:rsidR="000B4DDC" w:rsidRDefault="000B4DDC" w:rsidP="000B4DDC">
      <w:r>
        <w:rPr>
          <w:rFonts w:hint="eastAsia"/>
        </w:rPr>
        <w:t>复次，善现，若八解脱、九次第定，是实有性，非非有性，则此大乘非尊非胜，不超一切世间天、人、阿素洛等；以八解脱、九次第定，非实有性，是非有性故，此大乘普超一切世间天、人、阿素洛等，最尊最胜。</w:t>
      </w:r>
    </w:p>
    <w:p w:rsidR="00310D7A" w:rsidRDefault="00310D7A" w:rsidP="000B4DDC"/>
    <w:p w:rsidR="000B4DDC" w:rsidRDefault="000B4DDC" w:rsidP="000B4DDC">
      <w:r>
        <w:rPr>
          <w:rFonts w:hint="eastAsia"/>
        </w:rPr>
        <w:t>复次，善现，若陀罗尼门、三摩地门，是实有性，非非有性，则此大乘非尊非胜，不超一切世间天、人、阿素洛等；以陀罗尼门、三摩地门，非实有性，是非有性故，此大乘普超一切世间天、人、阿素洛等，最尊最胜。</w:t>
      </w:r>
    </w:p>
    <w:p w:rsidR="00310D7A" w:rsidRDefault="00310D7A" w:rsidP="000B4DDC"/>
    <w:p w:rsidR="00310D7A" w:rsidRDefault="00310D7A" w:rsidP="000B4DDC"/>
    <w:p w:rsidR="00310D7A" w:rsidRDefault="00310D7A" w:rsidP="000B4DDC"/>
    <w:p w:rsidR="000B4DDC" w:rsidRDefault="000B4DDC" w:rsidP="000B4DDC">
      <w:r>
        <w:rPr>
          <w:rFonts w:hint="eastAsia"/>
        </w:rPr>
        <w:t>复次，善现，若五眼、六神通，是实有性，非非有性，则此大乘非尊非胜，不超一切世间天、人、阿素洛等；以五眼、六神通，非实有性，是非有性故，此大乘普超一切世间天、人、阿素洛等，最尊最胜。</w:t>
      </w:r>
    </w:p>
    <w:p w:rsidR="00310D7A" w:rsidRDefault="00310D7A" w:rsidP="000B4DDC"/>
    <w:p w:rsidR="000B4DDC" w:rsidRDefault="000B4DDC" w:rsidP="000B4DDC">
      <w:r>
        <w:rPr>
          <w:rFonts w:hint="eastAsia"/>
        </w:rPr>
        <w:t>复次，善现，若如来十力乃至十八佛不共法，是实有性，非非有性，则此大乘非尊非胜，不超一切世间天、人、阿素洛等；以如来十力乃至十八佛不共法，非实有性，是非有性故，此大乘普超一切世间天、人、阿素洛等，最尊最胜。</w:t>
      </w:r>
    </w:p>
    <w:p w:rsidR="00310D7A" w:rsidRDefault="00310D7A" w:rsidP="000B4DDC"/>
    <w:p w:rsidR="000B4DDC" w:rsidRDefault="000B4DDC" w:rsidP="000B4DDC">
      <w:r>
        <w:rPr>
          <w:rFonts w:hint="eastAsia"/>
        </w:rPr>
        <w:t>复次，善现，若极喜地法乃至法云地法，是实有性，非非有性，则此大乘非尊非胜，不超一切世间天、人、阿素洛等；以极喜地法乃至法云地法，非实有性，是非有性故，此大乘普超一切世间天、人、阿素洛等，最尊最胜。</w:t>
      </w:r>
    </w:p>
    <w:p w:rsidR="00310D7A" w:rsidRDefault="00310D7A" w:rsidP="000B4DDC"/>
    <w:p w:rsidR="000B4DDC" w:rsidRDefault="000B4DDC" w:rsidP="000B4DDC">
      <w:r>
        <w:rPr>
          <w:rFonts w:hint="eastAsia"/>
        </w:rPr>
        <w:t>复次，善现，若极喜地补特伽罗乃至法云地补特伽罗，是实有性，非非有性，则此大乘非尊非胜，不超一切世间天、人、阿素洛等；以极喜地补特伽罗乃至法云地补特伽罗，非实有性，是非有性故，此大乘普超一切世间天、人、阿素洛等，最尊最胜。</w:t>
      </w:r>
    </w:p>
    <w:p w:rsidR="00310D7A" w:rsidRDefault="00310D7A" w:rsidP="000B4DDC"/>
    <w:p w:rsidR="000B4DDC" w:rsidRDefault="000B4DDC" w:rsidP="000B4DDC">
      <w:r>
        <w:rPr>
          <w:rFonts w:hint="eastAsia"/>
        </w:rPr>
        <w:t>复次，善现，若净观地法乃至如来地法，是实有性，非非有性，则此大乘非尊非胜，不超一切世间天、人、阿素洛等；以净观地法乃至如来地法，非实有性，是非有性故，此大乘普超一切世间天、人、阿素洛等，最尊最胜。</w:t>
      </w:r>
    </w:p>
    <w:p w:rsidR="00310D7A" w:rsidRDefault="00310D7A" w:rsidP="000B4DDC"/>
    <w:p w:rsidR="000B4DDC" w:rsidRDefault="000B4DDC" w:rsidP="000B4DDC">
      <w:r>
        <w:rPr>
          <w:rFonts w:hint="eastAsia"/>
        </w:rPr>
        <w:t>复次，善现，若净观地补特伽罗乃至如来地补特伽罗，是实有性，非非有性，则此大乘非尊非胜，不超一切世间天、人、阿素洛等；以净观地补特伽罗乃至如来地补特伽罗，非实有性，是非有性故，此大乘普超一切世间天、人、阿素洛等，最尊最胜。</w:t>
      </w:r>
    </w:p>
    <w:p w:rsidR="00310D7A" w:rsidRDefault="00310D7A" w:rsidP="000B4DDC"/>
    <w:p w:rsidR="000B4DDC" w:rsidRDefault="000B4DDC" w:rsidP="000B4DDC">
      <w:r>
        <w:rPr>
          <w:rFonts w:hint="eastAsia"/>
        </w:rPr>
        <w:t>复次，善现，若一切世间天、人、阿素洛等，是实有性，非非有性，则此大乘非尊非胜，不超一切世间天、人、阿素洛等；以一切世间天、人、阿素洛等，非实有性，是非有性故，此大乘普超一切世间天、人、阿素洛等，最尊最胜。</w:t>
      </w:r>
    </w:p>
    <w:p w:rsidR="00310D7A" w:rsidRPr="00310D7A" w:rsidRDefault="00310D7A" w:rsidP="000B4DDC"/>
    <w:p w:rsidR="000B4DDC" w:rsidRDefault="000B4DDC" w:rsidP="000B4DDC">
      <w:r>
        <w:rPr>
          <w:rFonts w:hint="eastAsia"/>
        </w:rPr>
        <w:t>复次，善现，若菩萨摩诃萨从初发心乃至安坐妙菩提座，其中所起无量种心，是实有性，非非有性，则此大乘非尊非胜，不超一切世间天、人、阿素洛等；以菩萨摩诃萨从初发心乃至安坐妙菩提座，其中所起无量种心，非实有性，是非有性故，此大乘普超一切世间天、人、阿素洛等，最尊最胜。</w:t>
      </w:r>
    </w:p>
    <w:p w:rsidR="00310D7A" w:rsidRDefault="00310D7A" w:rsidP="000B4DDC"/>
    <w:p w:rsidR="000B4DDC" w:rsidRDefault="000B4DDC" w:rsidP="000B4DDC">
      <w:r>
        <w:rPr>
          <w:rFonts w:hint="eastAsia"/>
        </w:rPr>
        <w:t>复次，善现，若菩萨摩诃萨金刚喻智，是实有性，非非有性，则此大乘非尊非胜，不超一切世间天、人、阿素洛等；以菩萨摩诃萨金刚喻智，非实有性，是非有性故，此大乘普超一切世间天、人、阿素洛等，最尊最胜。</w:t>
      </w:r>
    </w:p>
    <w:p w:rsidR="00310D7A" w:rsidRDefault="00310D7A" w:rsidP="000B4DDC"/>
    <w:p w:rsidR="000B4DDC" w:rsidRDefault="000B4DDC" w:rsidP="000B4DDC">
      <w:r>
        <w:rPr>
          <w:rFonts w:hint="eastAsia"/>
        </w:rPr>
        <w:t>复次，善现，若菩萨摩诃萨金刚喻智所断烦恼习气相续，是实有性，非非有性，则此能断金刚喻智，不能达彼都无自性断已证得无上微妙一切智智，非尊非胜，不超一切世间天、人、阿素洛等；以金刚喻智所断烦恼习气相续，非实有性，是非有性故，此能断金刚喻智，能了达彼都无自性断已证得无上微妙一切智智，普超一切世间天、人、阿素洛等，最尊最胜。</w:t>
      </w:r>
    </w:p>
    <w:p w:rsidR="00310D7A" w:rsidRDefault="00310D7A" w:rsidP="000B4DDC"/>
    <w:p w:rsidR="00310D7A" w:rsidRDefault="00310D7A" w:rsidP="000B4DDC"/>
    <w:p w:rsidR="000B4DDC" w:rsidRDefault="000B4DDC" w:rsidP="000B4DDC">
      <w:r>
        <w:rPr>
          <w:rFonts w:hint="eastAsia"/>
        </w:rPr>
        <w:t>复次，善现，若诸如来、应、正等觉三十二大士相、八十随好所庄严身，是实有性，非非有性，则诸如来、应、正等觉威光妙德非尊非胜，不超一切世间天、人、阿素洛等；以诸如来、应、正等觉三十二大士相、八十随好所庄严身，非实有性，是非有性故，诸如来、应、正等觉威光妙德普超一切世间天、人、阿素洛等，最尊最胜。</w:t>
      </w:r>
    </w:p>
    <w:p w:rsidR="00310D7A" w:rsidRDefault="00310D7A" w:rsidP="000B4DDC"/>
    <w:p w:rsidR="000B4DDC" w:rsidRDefault="000B4DDC" w:rsidP="000B4DDC">
      <w:r>
        <w:rPr>
          <w:rFonts w:hint="eastAsia"/>
        </w:rPr>
        <w:t>复次，善现，若诸如来、应、正等觉所放光明，是实有性，非非有性，则诸如来、应、正等觉所放光明非尊非胜，不能普照十方殑伽沙等世界，不超一切世间天、人、阿素洛等；以诸如来、应、正等觉所放光明，非实有性，是非有性故，诸如来、应、正等觉所放光明皆能普照十方殑伽沙等世界，普超一切世间天、人、阿素洛等，最尊最胜。</w:t>
      </w:r>
    </w:p>
    <w:p w:rsidR="00310D7A" w:rsidRDefault="00310D7A" w:rsidP="000B4DDC"/>
    <w:p w:rsidR="000B4DDC" w:rsidRDefault="000B4DDC" w:rsidP="000B4DDC">
      <w:r>
        <w:rPr>
          <w:rFonts w:hint="eastAsia"/>
        </w:rPr>
        <w:t>复次，善现，若诸如来、应、正等觉所具六十美妙支音，是实有性，非非有性，则诸如来、应、正等觉所具六十美妙支音非尊非胜，不能遍告十方无量无数百千俱胝殑伽沙等世界所化有情，不超一切世间天、人、阿素洛等；以诸如来、应、正等觉所具六十美妙支音，非实有性，是非有性故，诸如来、应、正等觉所具六十美妙支音皆能遍告十方无量无数百千俱胝殑伽沙等世界所化有情，普超一切世间天、人、阿素洛等，最尊最胜。</w:t>
      </w:r>
    </w:p>
    <w:p w:rsidR="00310D7A" w:rsidRDefault="00310D7A" w:rsidP="000B4DDC"/>
    <w:p w:rsidR="000B4DDC" w:rsidRDefault="000B4DDC" w:rsidP="000B4DDC">
      <w:r>
        <w:rPr>
          <w:rFonts w:hint="eastAsia"/>
        </w:rPr>
        <w:t>复次，善现，若诸如来、应、正等觉所转无上微妙法轮，是实有性，非非有性，则诸如来、应、正等觉所转无上微妙法轮，非尊非胜、非极清净，亦非一切世间沙门、婆罗门等所不能转，不超一切世间天、人、阿素洛等；以诸如来、应、正等觉所转无上微妙法轮，非实有性，是非有性故，诸如来、应、正等觉所转无上微妙法轮最极清净，一切世间所有沙门、婆罗门等皆无有能如法转者，普超一切世间天、人、阿素洛等，最尊最胜。</w:t>
      </w:r>
    </w:p>
    <w:p w:rsidR="000B4DDC" w:rsidRDefault="000B4DDC" w:rsidP="000B4DDC"/>
    <w:p w:rsidR="000B4DDC" w:rsidRDefault="000B4DDC" w:rsidP="000B4DDC">
      <w:r>
        <w:rPr>
          <w:rFonts w:hint="eastAsia"/>
        </w:rPr>
        <w:t>复次，善现，若诸如来、应、正等觉所化有情，是实有性，非非有性，则诸如来、应、正等觉所转无上微妙法轮非尊非胜，不能令彼诸有情类入无余依般涅槃界，不超一切世间天、人、阿素洛等；以诸如来、应、正等觉所化有情，非实有性，是非有性故，诸如来、应、正等觉所转无上微妙法轮，皆能令彼诸有情类入无余依般涅槃界，普超一切世间天、人、阿素洛等，最尊最胜。</w:t>
      </w:r>
    </w:p>
    <w:p w:rsidR="00310D7A" w:rsidRDefault="00310D7A" w:rsidP="000B4DDC"/>
    <w:p w:rsidR="000B4DDC" w:rsidRDefault="000B4DDC" w:rsidP="000B4DDC">
      <w:r>
        <w:rPr>
          <w:rFonts w:hint="eastAsia"/>
        </w:rPr>
        <w:t>由如是等种种因缘故，说大乘普超一切世间天、人、阿素洛等，最尊最胜。</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p w:rsidR="000B4DDC" w:rsidRDefault="000B4DDC" w:rsidP="000B4DDC">
      <w:r>
        <w:rPr>
          <w:rFonts w:hint="eastAsia"/>
        </w:rPr>
        <w:t>复次，善现，汝作是说‘如是大乘与虚空等’者，如是，如是，如汝所说。所以者何？譬如虚空，东西南北、四维、上下一切方分皆不可得；大乘亦尔，东西南北、四维、上下一切方分皆不可得，故说大乘与虚空等。</w:t>
      </w:r>
    </w:p>
    <w:p w:rsidR="000B4DDC" w:rsidRDefault="000B4DDC" w:rsidP="000B4DDC">
      <w:r>
        <w:rPr>
          <w:rFonts w:hint="eastAsia"/>
        </w:rPr>
        <w:t>又如虚空，长短、高下、方圆、邪正、一切形色皆不可得；大乘亦尔，长短、高下、方圆、邪正、一切形色皆不可得，故说大乘与虚空等。</w:t>
      </w:r>
    </w:p>
    <w:p w:rsidR="000B4DDC" w:rsidRDefault="000B4DDC" w:rsidP="000B4DDC">
      <w:r>
        <w:rPr>
          <w:rFonts w:hint="eastAsia"/>
        </w:rPr>
        <w:t>又如虚空，青黄赤白红紫碧绿缥等显色皆不可得；大乘亦尔，青黄赤白红紫碧绿缥等显色皆不可得，故说大乘与虚空等。</w:t>
      </w:r>
    </w:p>
    <w:p w:rsidR="000B4DDC" w:rsidRDefault="000B4DDC" w:rsidP="000B4DDC">
      <w:r>
        <w:rPr>
          <w:rFonts w:hint="eastAsia"/>
        </w:rPr>
        <w:t>又如虚空，非过去非未来非现在；大乘亦尔，非过去非未来非现在，故说大乘与虚空等。又如虚空，非增非减非进非退；大乘亦尔，非增非减、非进非退，故说大乘与虚空等。又如虚空，非杂染非清净；大乘亦尔，非杂染非清净，故说大乘与虚空等。</w:t>
      </w:r>
    </w:p>
    <w:p w:rsidR="000B4DDC" w:rsidRDefault="000B4DDC" w:rsidP="000B4DDC">
      <w:r>
        <w:rPr>
          <w:rFonts w:hint="eastAsia"/>
        </w:rPr>
        <w:t>又如虚空，无生、无灭、无住、无异；大乘亦尔，无生、无灭、无住、无异，故说大乘与虚空等。</w:t>
      </w:r>
    </w:p>
    <w:p w:rsidR="000B4DDC" w:rsidRDefault="000B4DDC" w:rsidP="000B4DDC">
      <w:r>
        <w:rPr>
          <w:rFonts w:hint="eastAsia"/>
        </w:rPr>
        <w:t>又如虚空，非善、非不善、非无记；大乘亦尔，非善、非不善、非无记，故说大乘与虚空等。</w:t>
      </w:r>
    </w:p>
    <w:p w:rsidR="000B4DDC" w:rsidRDefault="000B4DDC" w:rsidP="000B4DDC">
      <w:r>
        <w:rPr>
          <w:rFonts w:hint="eastAsia"/>
        </w:rPr>
        <w:t>又如虚空，无见、无闻、无觉、无知；大乘亦尔，无见、无闻、无觉、无知，故说大乘与虚空等。</w:t>
      </w:r>
    </w:p>
    <w:p w:rsidR="000B4DDC" w:rsidRDefault="000B4DDC" w:rsidP="000B4DDC">
      <w:r>
        <w:rPr>
          <w:rFonts w:hint="eastAsia"/>
        </w:rPr>
        <w:t>又如虚空，非所知、非所识；大乘亦尔，非所知、非所识，故说大乘与虚空等。</w:t>
      </w:r>
    </w:p>
    <w:p w:rsidR="000B4DDC" w:rsidRDefault="000B4DDC" w:rsidP="000B4DDC">
      <w:r>
        <w:rPr>
          <w:rFonts w:hint="eastAsia"/>
        </w:rPr>
        <w:t>又如虚空，非遍知、非永断、非作证、非修习；大乘亦尔，非遍知、非永断、非作证、非修习，故说大乘与虚空等。</w:t>
      </w:r>
    </w:p>
    <w:p w:rsidR="000B4DDC" w:rsidRDefault="000B4DDC" w:rsidP="000B4DDC">
      <w:r>
        <w:rPr>
          <w:rFonts w:hint="eastAsia"/>
        </w:rPr>
        <w:t>又如虚空，非果非果法、非异熟非异熟法；大乘亦尔，非果非果法、非异熟非异熟法，故说大乘与虚空等。</w:t>
      </w:r>
    </w:p>
    <w:p w:rsidR="000B4DDC" w:rsidRDefault="000B4DDC" w:rsidP="000B4DDC">
      <w:r>
        <w:rPr>
          <w:rFonts w:hint="eastAsia"/>
        </w:rPr>
        <w:t>又如虚空，非有贪法非离贪法、非有瞋法非离瞋法、非有痴法非离痴法；大乘亦尔，非有贪法非离贪法、非有瞋法非离瞋法、非有痴法非离痴法，故说大乘与虚空等。</w:t>
      </w:r>
    </w:p>
    <w:p w:rsidR="000B4DDC" w:rsidRDefault="000B4DDC" w:rsidP="000B4DDC">
      <w:r>
        <w:rPr>
          <w:rFonts w:hint="eastAsia"/>
        </w:rPr>
        <w:t>又如虚空，非堕欲界、非堕色界、非堕无色界；大乘亦尔，非堕欲界、非堕色界、非堕无色界，故说大乘与虚空等。</w:t>
      </w:r>
    </w:p>
    <w:p w:rsidR="000B4DDC" w:rsidRDefault="000B4DDC" w:rsidP="000B4DDC">
      <w:r>
        <w:rPr>
          <w:rFonts w:hint="eastAsia"/>
        </w:rPr>
        <w:t>又如虚空，无初发心，无第二、第三、第四、第五、第六、第七、第八、第九、第十发心；大乘亦尔，无初发心，乃至无有第十发心，故说大乘与虚空等。</w:t>
      </w:r>
    </w:p>
    <w:p w:rsidR="000B4DDC" w:rsidRDefault="000B4DDC" w:rsidP="000B4DDC">
      <w:r>
        <w:rPr>
          <w:rFonts w:hint="eastAsia"/>
        </w:rPr>
        <w:t>又如虚空，无净观地、种性地、第八地、具见地、薄地、离欲地、已办地、独觉地、菩萨地、如来地可得；大乘亦尔，无净观地乃至如来地可得，故说大乘与虚空等。</w:t>
      </w:r>
    </w:p>
    <w:p w:rsidR="000B4DDC" w:rsidRDefault="000B4DDC" w:rsidP="000B4DDC">
      <w:r>
        <w:rPr>
          <w:rFonts w:hint="eastAsia"/>
        </w:rPr>
        <w:t>又如虚空，无预流向预流果、一来向一来果、不还向不还果、阿罗汉向阿罗汉果、独觉向独觉果、菩萨如来可得；大乘亦尔，无预流向预流果乃至菩萨如来可得，故说大乘与虚空等。</w:t>
      </w:r>
    </w:p>
    <w:p w:rsidR="000B4DDC" w:rsidRDefault="000B4DDC" w:rsidP="000B4DDC">
      <w:r>
        <w:rPr>
          <w:rFonts w:hint="eastAsia"/>
        </w:rPr>
        <w:t>又如虚空，无声闻地、独觉地、菩萨地、如来地可得；大乘亦尔，无声闻地、独觉地、菩萨地、如来地可得，故说大乘与虚空等。</w:t>
      </w:r>
    </w:p>
    <w:p w:rsidR="000B4DDC" w:rsidRDefault="000B4DDC" w:rsidP="000B4DDC">
      <w:r>
        <w:rPr>
          <w:rFonts w:hint="eastAsia"/>
        </w:rPr>
        <w:t>又如虚空，非有色非无色、非有见非无见、非有对非无对、非合非散；大乘亦尔，非有色非无色、非有见非无见、非有对非无对、非合非散，故说大乘与虚空等。</w:t>
      </w:r>
    </w:p>
    <w:p w:rsidR="000B4DDC" w:rsidRDefault="000B4DDC" w:rsidP="000B4DDC">
      <w:r>
        <w:rPr>
          <w:rFonts w:hint="eastAsia"/>
        </w:rPr>
        <w:t>又如虚空，非常非无常、非乐非苦、非我非无我、非净非不净；大乘亦尔，非常非无常、非乐非苦、非我非无我、非净非不净，故说大乘与虚空等。</w:t>
      </w:r>
    </w:p>
    <w:p w:rsidR="000B4DDC" w:rsidRDefault="000B4DDC" w:rsidP="000B4DDC">
      <w:r>
        <w:rPr>
          <w:rFonts w:hint="eastAsia"/>
        </w:rPr>
        <w:t>又如虚空，非空非不空、非有相非无相、非有愿非无愿；大乘亦尔，非空非不空、非有相非无相、非有愿非无愿，故说大乘与虚空等。</w:t>
      </w:r>
    </w:p>
    <w:p w:rsidR="000B4DDC" w:rsidRDefault="000B4DDC" w:rsidP="000B4DDC">
      <w:r>
        <w:rPr>
          <w:rFonts w:hint="eastAsia"/>
        </w:rPr>
        <w:t>又如虚空，非寂静非不寂静、非远离非不远离；大乘亦尔，非寂静非不寂静、非远离非不远离，故说大乘与虚空等。</w:t>
      </w:r>
    </w:p>
    <w:p w:rsidR="000B4DDC" w:rsidRDefault="000B4DDC" w:rsidP="000B4DDC">
      <w:r>
        <w:rPr>
          <w:rFonts w:hint="eastAsia"/>
        </w:rPr>
        <w:t>又如虚空，非明非暗；大乘亦尔，非明非暗，故说大乘与虚空等。</w:t>
      </w:r>
    </w:p>
    <w:p w:rsidR="000B4DDC" w:rsidRDefault="000B4DDC" w:rsidP="000B4DDC">
      <w:r>
        <w:rPr>
          <w:rFonts w:hint="eastAsia"/>
        </w:rPr>
        <w:t>又如虚空，非可得非不可得；大乘亦尔，非可得非不可得，故说大乘与虚空等。</w:t>
      </w:r>
    </w:p>
    <w:p w:rsidR="00310D7A" w:rsidRDefault="00310D7A" w:rsidP="000B4DDC"/>
    <w:p w:rsidR="000B4DDC" w:rsidRDefault="000B4DDC" w:rsidP="000B4DDC">
      <w:r>
        <w:rPr>
          <w:rFonts w:hint="eastAsia"/>
        </w:rPr>
        <w:t>又如虚空，非蕴、处、界非离蕴、处、界；大乘亦尔，非蕴、处、界非离蕴、处、界，故说大乘与虚空等。</w:t>
      </w:r>
    </w:p>
    <w:p w:rsidR="000B4DDC" w:rsidRDefault="000B4DDC" w:rsidP="000B4DDC">
      <w:r>
        <w:rPr>
          <w:rFonts w:hint="eastAsia"/>
        </w:rPr>
        <w:t>又如虚空，非可说非不可说；大乘亦尔，非可说非不可说，故说大乘与虚空等。</w:t>
      </w:r>
    </w:p>
    <w:p w:rsidR="000B4DDC" w:rsidRDefault="000B4DDC" w:rsidP="000B4DDC">
      <w:r>
        <w:rPr>
          <w:rFonts w:hint="eastAsia"/>
        </w:rPr>
        <w:t>又如虚空，非有戏论非无戏论；大乘亦尔，非有戏论非无戏论，故说大乘与虚空等。由如是等种种因缘，故作是说：如是大乘与虚空等。</w:t>
      </w:r>
    </w:p>
    <w:p w:rsidR="00310D7A" w:rsidRDefault="00310D7A" w:rsidP="000B4DDC"/>
    <w:p w:rsidR="000B4DDC" w:rsidRDefault="000B4DDC" w:rsidP="000B4DDC">
      <w:r>
        <w:rPr>
          <w:rFonts w:hint="eastAsia"/>
        </w:rPr>
        <w:t>复次，善现，汝作是说‘譬如虚空，普能容受无量无数无边有情；大乘亦尔，普能容受无量无数无边有情’者，如是，如是，如汝所说。所以者何？有情无所有故，当知虚空亦无所有；虚空无所有故，当知大乘亦无所有。由如是义，故说大乘譬如虚空，普能容受无量无数无边有情。何以故？若有情、若虚空、若大乘，如是一切皆无所有不可得故。</w:t>
      </w:r>
    </w:p>
    <w:p w:rsidR="00310D7A" w:rsidRDefault="00310D7A" w:rsidP="000B4DDC"/>
    <w:p w:rsidR="000B4DDC" w:rsidRDefault="000B4DDC" w:rsidP="000B4DDC">
      <w:r>
        <w:rPr>
          <w:rFonts w:hint="eastAsia"/>
        </w:rPr>
        <w:t>复次，善现，有情无量故，当知虚空亦无量；虚空无量故，当知大乘亦无量。有情无数故，当知虚空亦无数；虚空无数故，当知大乘亦无数。有情无边故，当知虚空亦无边；虚空无边故，当知大乘亦无边。由如是义，故说大乘譬如虚空，普能容受无量无数无边有情。何以故？若有情无量无数无边，若虚空无量无数无边，若大乘无量无数无边，如是一切皆无所有不可得故。</w:t>
      </w:r>
    </w:p>
    <w:p w:rsidR="000B4DDC" w:rsidRDefault="000B4DDC" w:rsidP="000B4DDC"/>
    <w:p w:rsidR="000B4DDC" w:rsidRDefault="000B4DDC" w:rsidP="000B4DDC">
      <w:r>
        <w:rPr>
          <w:rFonts w:hint="eastAsia"/>
        </w:rPr>
        <w:t>复次，善现，有情无所有故，当知虚空亦无所有；虚空无所有故，当知大乘亦无所有；大乘无所有故，当知无量亦无所有；无量无所有故，当知无数亦无所有；无数无所有故，当知无边亦无所有；无边无所有故，当知一切法亦无所有。由如是义，故说大乘譬如虚空，普能容受无量无数无边有情。何以故？若有情、若虚空、若大乘、若无量、若无数、若无边、若一切法，如是一切皆无所有不可得故。</w:t>
      </w:r>
    </w:p>
    <w:p w:rsidR="00310D7A" w:rsidRDefault="00310D7A" w:rsidP="000B4DDC"/>
    <w:p w:rsidR="000B4DDC" w:rsidRDefault="000B4DDC" w:rsidP="000B4DDC">
      <w:r>
        <w:rPr>
          <w:rFonts w:hint="eastAsia"/>
        </w:rPr>
        <w:t>复次，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受者亦无所有；受者无所有故，当知知者亦无所有；知者无所有故，当知见者亦无所有；见者无所有故，当知虚空亦无所有；虚空无所有故，当知大乘亦无所有；大乘无所有故，当知无量亦无所有；无量无所有故，当知无数亦无所有；无数无所有故，当知无边亦无所有；无边无所有故，当知一切法亦无所有。由如是义，故说大乘譬如虚空，普能容受无量无数无边有情。何以故？若我乃至见者、若虚空、若大乘、若无量、若无数、若无边、若一切法，如是一切皆无所有不可得故。</w:t>
      </w:r>
    </w:p>
    <w:p w:rsidR="00310D7A" w:rsidRDefault="00310D7A" w:rsidP="000B4DDC"/>
    <w:p w:rsidR="000B4DDC" w:rsidRDefault="000B4DDC" w:rsidP="000B4DDC">
      <w:r>
        <w:rPr>
          <w:rFonts w:hint="eastAsia"/>
        </w:rPr>
        <w:t>复次，善现，我乃至见者无所有故，当知真如乃至不思议界展转亦无所有；真如乃至不思议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真如乃至不思议界、若无量无数无边、若一切法，如是一切皆无所有不可得故。</w:t>
      </w:r>
    </w:p>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我乃至见者无所有故，当知断界乃至无为界展转亦无所有；断界乃至无为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断界乃至无为界、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色蕴乃至识蕴展转亦无所有；色蕴乃至识蕴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色蕴乃至识蕴、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眼处乃至意处展转亦无所有；眼处乃至意处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处乃至意处、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色处乃至法处展转亦无所有；色处乃至法处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色处乃至法处、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眼界乃至意界展转亦无所有；眼界乃至意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界乃至意界、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色界乃至法界展转亦无所有；色界乃至法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色界乃至法界、若虚空、若大乘、若无量无数无边、若一切法，如是一切皆无所有不可得故。</w:t>
      </w:r>
    </w:p>
    <w:p w:rsidR="000B4DDC" w:rsidRDefault="000B4DDC" w:rsidP="000B4DDC"/>
    <w:p w:rsidR="000B4DDC" w:rsidRDefault="000B4DDC" w:rsidP="000B4DDC">
      <w:r>
        <w:rPr>
          <w:rFonts w:hint="eastAsia"/>
        </w:rPr>
        <w:t>复次，善现，我乃至见者无所有故，当知眼识界乃至意识界展转亦无所有，眼识界乃至意识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识界乃至意识界、若虚空、若大乘、若无量无数无边、若一切法，如是一切皆无所有不可得故。</w:t>
      </w:r>
    </w:p>
    <w:p w:rsidR="00310D7A" w:rsidRDefault="00310D7A" w:rsidP="000B4DDC"/>
    <w:p w:rsidR="00310D7A" w:rsidRDefault="00310D7A" w:rsidP="000B4DDC"/>
    <w:p w:rsidR="000B4DDC" w:rsidRDefault="000B4DDC" w:rsidP="000B4DDC">
      <w:r>
        <w:rPr>
          <w:rFonts w:hint="eastAsia"/>
        </w:rPr>
        <w:t>复次，善现，我乃至见者无所有故，当知眼触乃至意触展转亦无所有；眼触乃至意触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触乃至意触、若虚空、若大乘、若无量无数无边、若一切法，如是一切皆无所有、不可得故。</w:t>
      </w:r>
    </w:p>
    <w:p w:rsidR="000B4DDC" w:rsidRDefault="000B4DDC" w:rsidP="000B4DDC"/>
    <w:p w:rsidR="000B4DDC" w:rsidRDefault="000B4DDC" w:rsidP="000B4DDC">
      <w:r>
        <w:rPr>
          <w:rFonts w:hint="eastAsia"/>
        </w:rPr>
        <w:t>复次，善现，我乃至见者无所有故，当知眼触为缘所生诸受乃至意触为缘所生诸受展转亦无所有；眼触为缘所生诸受乃至意触为缘所生诸受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触为缘所生诸受乃至意触为缘所生诸受、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地界乃至识界展转亦无所有；地界乃至识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地界乃至识界、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因缘乃至增上缘展转亦无所有；因缘乃至增上缘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因缘乃至增上缘、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无明乃至老死展转亦无所有；无明乃至老死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无明乃至老死、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布施波罗蜜多乃至般若波罗蜜多展转亦无所有；布施波罗蜜多乃至般若波罗蜜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布施波罗蜜多乃至般若波罗蜜多、若虚空、若大乘、若无量无数无边、若一切法，如是一切皆无所有不可得故。</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我乃至见者无所有故，当知内空乃至无性自性空展转亦无所有；内空乃至无性自性空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内空乃至无性自性空、若虚空、若大乘、若无量无数无边、若一切法，如是一切皆无所有不可得故。</w:t>
      </w:r>
    </w:p>
    <w:p w:rsidR="00310D7A" w:rsidRPr="00310D7A" w:rsidRDefault="00310D7A" w:rsidP="000B4DDC"/>
    <w:p w:rsidR="000B4DDC" w:rsidRDefault="000B4DDC" w:rsidP="000B4DDC">
      <w:r>
        <w:rPr>
          <w:rFonts w:hint="eastAsia"/>
        </w:rPr>
        <w:t>复次，善现，我乃至见者无所有故，当知苦圣谛乃至道圣谛展转亦无所有；苦圣谛乃至道圣谛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苦圣谛乃至道圣谛、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四念住乃至八圣道支展转亦无所有；四念住乃至八圣道支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四念住乃至八圣道支、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四静虑、四无量、四无色定展转亦无所有；四静虑、四无量、四无色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四静虑、四无量、四无色定、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复次，善现，我乃至见者无所有故，当知空、无相、无愿解脱门展转亦无所有；空、无</w:t>
      </w:r>
    </w:p>
    <w:p w:rsidR="000B4DDC" w:rsidRDefault="000B4DDC" w:rsidP="000B4DDC">
      <w:r>
        <w:rPr>
          <w:rFonts w:hint="eastAsia"/>
        </w:rPr>
        <w:t>相、无愿解脱门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空、无相、无愿解脱门、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八解脱、九次第定展转亦无所有；八解脱、九次第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八解脱、九次第定、若虚空、若大乘、若无量无数无边、若一切法，如是一切皆无所有不可得故。</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0B4DDC" w:rsidP="000B4DDC">
      <w:r>
        <w:rPr>
          <w:rFonts w:hint="eastAsia"/>
        </w:rPr>
        <w:t>复次，善现，我乃至见者无所有故，当知极喜地乃至法云地展转亦无所有；极喜地乃至法云地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极喜地乃至法云地、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净观地乃至如来地展转亦无所有；净观地乃至如来地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净观地乃至如来地、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陀罗尼门、三摩地门展转亦无所有；陀罗尼门、三摩地门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陀罗尼门、三摩地门、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五眼、六神通展转亦无所有；五眼、六神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五眼、六神通、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如来十力乃至十八佛不共法展转亦无所有；如来十力乃至十八佛不共法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如来十力乃至十八佛不共法、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无忘失法、恒住舍性展转亦无所有；无忘失法、恒住舍性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无忘失法、恒住舍性、若虚空、若大乘、若无量无数无边、若一切法，如是一切皆无所有不可得故。</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我乃至见者无所有故，当知一切智、道相智、一切相智展转亦无所有；一切智、道相智、一切相智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一切智、道相智、一切相智、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预流、一来、不还、阿罗汉、独觉、菩萨、如来展转亦无所有；预流乃至如来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预流乃至如来、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声闻乘、独觉乘、如来乘展转亦无所有；声闻乘、独觉乘、如来乘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声闻乘、独觉乘、如来乘、若虚空、若大乘、若无量无数无边、若一切法，如是一切皆无所有不可得故。</w:t>
      </w:r>
    </w:p>
    <w:p w:rsidR="00310D7A" w:rsidRDefault="00310D7A" w:rsidP="000B4DDC"/>
    <w:p w:rsidR="000B4DDC" w:rsidRDefault="000B4DDC" w:rsidP="000B4DDC">
      <w:r>
        <w:rPr>
          <w:rFonts w:hint="eastAsia"/>
        </w:rPr>
        <w:t>复次，善现，如涅槃界，普能容受无量无数无边有情；大乘亦尔，普能容受无量无数无边有情。由此因缘故作是说：譬如虚空，普能容受无量无数无边有情；大乘亦尔，普能容受无量无数无边有情。</w:t>
      </w:r>
    </w:p>
    <w:p w:rsidR="00310D7A" w:rsidRDefault="00310D7A" w:rsidP="000B4DDC"/>
    <w:p w:rsidR="000B4DDC" w:rsidRDefault="000B4DDC" w:rsidP="000B4DDC">
      <w:r>
        <w:rPr>
          <w:rFonts w:hint="eastAsia"/>
        </w:rPr>
        <w:t>复次，善现，汝作是说‘又如虚空，无来无去、无住可见；大乘亦尔，无来无去、无住可见’者，如是，如是，如汝所说。所以者何？以一切法无来、无去亦复不住。何以故？以一切法若动若住不可得故。由此因缘，大乘亦无来处、去处、住处可得。所以者何？色乃至识无来无去亦复不住，色乃至识本性无来无去亦复不住，色乃至识真如无来无去亦复不住，色乃至识自性无来无去亦复不住，色乃至识自相无来、无去亦复不住。何以故？以色乃至识本性、真如、自性、自相若动若住不可得故。</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眼处乃至意处无来无去亦复不住，眼处乃至意处本性无来无去亦复不住，眼处乃至意处真如无来无去亦复不住，眼处乃至意处自性无来无去亦复不住，眼处乃至意处自相无来、无去亦复不住。何以故？以眼处乃至意处本性、真如、自性、自相若动若住不可得故。</w:t>
      </w:r>
    </w:p>
    <w:p w:rsidR="00310D7A" w:rsidRDefault="00310D7A" w:rsidP="000B4DDC"/>
    <w:p w:rsidR="000B4DDC" w:rsidRDefault="000B4DDC" w:rsidP="000B4DDC">
      <w:r>
        <w:rPr>
          <w:rFonts w:hint="eastAsia"/>
        </w:rPr>
        <w:t>复次，善现，色处乃至法处无来无去亦复不住，色处乃至法处本性无来无去亦复不住，色处乃至法处真如无来无去亦复不住，色处乃至法处自性无来无去亦复不住，色处乃至法处自相无来、无去亦复不住。何以故？以色处乃至法处本性、真如、自性、自相若动若住不可得故。</w:t>
      </w:r>
    </w:p>
    <w:p w:rsidR="00310D7A" w:rsidRDefault="00310D7A" w:rsidP="000B4DDC"/>
    <w:p w:rsidR="000B4DDC" w:rsidRDefault="000B4DDC" w:rsidP="000B4DDC">
      <w:r>
        <w:rPr>
          <w:rFonts w:hint="eastAsia"/>
        </w:rPr>
        <w:t>复次，善现，眼界乃至意界无来无去亦复不住，眼界乃至意界本性无来无去亦复不住，眼界乃至意界真如无来无去亦复不住，眼界乃至意界自性无来无去亦复不住，眼界乃至意界自相无来、无去亦复不住。何以故？以眼界乃至意界本性、真如、自性、自相若动若住不可得故。</w:t>
      </w:r>
    </w:p>
    <w:p w:rsidR="00310D7A" w:rsidRDefault="00310D7A" w:rsidP="000B4DDC"/>
    <w:p w:rsidR="000B4DDC" w:rsidRDefault="000B4DDC" w:rsidP="000B4DDC">
      <w:r>
        <w:rPr>
          <w:rFonts w:hint="eastAsia"/>
        </w:rPr>
        <w:t>复次，善现，色界乃至法界无来无去亦复不住，色界乃至法界本性无来无去亦复不住，色界乃至法界真如无来无去亦复不住，色界乃至法界自性无来无去亦复不住，色界乃至法界自相无来、无去亦复不住。何以故？以色界乃至法界本性、真如、自性、自相若动若住不可得故。</w:t>
      </w:r>
    </w:p>
    <w:p w:rsidR="00310D7A" w:rsidRDefault="00310D7A" w:rsidP="000B4DDC"/>
    <w:p w:rsidR="000B4DDC" w:rsidRDefault="000B4DDC" w:rsidP="000B4DDC">
      <w:r>
        <w:rPr>
          <w:rFonts w:hint="eastAsia"/>
        </w:rPr>
        <w:t>复次，善现，眼识界乃至意识界无来无去亦复不住，眼识界乃至意识界本性无来无去亦复不住，眼识界乃至意识界真如无来无去亦复不住，眼识界乃至意识界自性无来无去亦复不住，眼识界乃至意识界自相无来、无去亦复不住。何以故？以眼识界乃至意识界本性、真如、自性、自相若动若住不可得故。</w:t>
      </w:r>
    </w:p>
    <w:p w:rsidR="00310D7A" w:rsidRDefault="00310D7A" w:rsidP="000B4DDC"/>
    <w:p w:rsidR="000B4DDC" w:rsidRDefault="000B4DDC" w:rsidP="000B4DDC">
      <w:r>
        <w:rPr>
          <w:rFonts w:hint="eastAsia"/>
        </w:rPr>
        <w:t>复次，善现，眼触乃至意触无来无去亦复不住，眼触乃至意触本性无来无去亦复不住，眼触乃至意触真如无来无去亦复不住，眼触乃至意触自性无来无去亦复不住，眼触乃至意触自相无来、无去亦复不住。何以故？以眼触乃至意触本性、真如、自性、自相若动若住不可得故。</w:t>
      </w:r>
    </w:p>
    <w:p w:rsidR="00310D7A" w:rsidRDefault="00310D7A" w:rsidP="000B4DDC"/>
    <w:p w:rsidR="000B4DDC" w:rsidRDefault="000B4DDC" w:rsidP="000B4DDC">
      <w:r>
        <w:rPr>
          <w:rFonts w:hint="eastAsia"/>
        </w:rPr>
        <w:t>复次，善现，眼触为缘所生诸受乃至意触为缘所生诸受无来无去亦复不住，眼触为缘所生诸受乃至意触为缘所生诸受本性无来无去亦复不住，眼触为缘所生诸受乃至意触为缘所生诸受真如无来无去亦复不住，眼触为缘所生诸受乃至意触为缘所生诸受自性无来无去亦复不住，眼触为缘所生诸受乃至意触为缘所生诸受自相无来、无去亦复不住。何以故？以眼触为缘所生诸受乃至意触为缘所生诸受本性、真如、自性、自相若动若住不可得故。</w:t>
      </w:r>
    </w:p>
    <w:p w:rsidR="00310D7A" w:rsidRDefault="00310D7A" w:rsidP="000B4DDC"/>
    <w:p w:rsidR="000B4DDC" w:rsidRDefault="000B4DDC" w:rsidP="000B4DDC">
      <w:r>
        <w:rPr>
          <w:rFonts w:hint="eastAsia"/>
        </w:rPr>
        <w:t>复次，善现，地界乃至识界无来无去亦复不住，地界乃至识界本性无来无去亦复不住，地界乃至识界真如无来无去亦复不住，地界乃至识界自性无来无去亦复不住，地界乃至识界自相无来、无去亦复不住。何以故？以地界乃至识界本性、真如、自性、自相若动若住不可得故。</w:t>
      </w:r>
    </w:p>
    <w:p w:rsidR="00310D7A" w:rsidRDefault="00310D7A" w:rsidP="000B4DDC"/>
    <w:p w:rsidR="000B4DDC" w:rsidRDefault="000B4DDC" w:rsidP="000B4DDC">
      <w:r>
        <w:rPr>
          <w:rFonts w:hint="eastAsia"/>
        </w:rPr>
        <w:t>复次，善现，因缘乃至增上缘无来无去亦复不住，因缘乃至增上缘本性无来无去亦复不住，因缘乃至增上缘真如无来无去亦复不住，因缘乃至增上缘自性无来无去亦复不住，因缘乃至增上缘自相无来、无去亦复不住。何以故？以因缘乃至增上缘本性、真如、自性、自相若动若住不可得故。</w:t>
      </w:r>
    </w:p>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无明乃至老死无来无去亦复不住，无明乃至老死本性无来无去亦复不住，无明乃至老死真如无来无去亦复不住，无明乃至老死自性无来无去亦复不住，无明乃至老死自相无来、无去亦复不住。何以故？以无明乃至老死本性、真如、自性、自相若动若住不可得故。</w:t>
      </w:r>
    </w:p>
    <w:p w:rsidR="00310D7A" w:rsidRDefault="00310D7A" w:rsidP="000B4DDC"/>
    <w:p w:rsidR="000B4DDC" w:rsidRDefault="000B4DDC" w:rsidP="000B4DDC">
      <w:r>
        <w:rPr>
          <w:rFonts w:hint="eastAsia"/>
        </w:rPr>
        <w:t>复次，善现，真如乃至不思议界无来无去亦复不住，真如乃至不思议界本性无来无去亦复不住，真如乃至不思议界真如无来无去亦复不住，真如乃至不思议界自性无来无去亦复不住，真如乃至不思议界自相无来、无去亦复不住。何以故？以真如乃至不思议界本性、真如、自性、自相若动若住不可得故。</w:t>
      </w:r>
    </w:p>
    <w:p w:rsidR="00310D7A" w:rsidRDefault="00310D7A" w:rsidP="000B4DDC"/>
    <w:p w:rsidR="000B4DDC" w:rsidRDefault="000B4DDC" w:rsidP="000B4DDC">
      <w:r>
        <w:rPr>
          <w:rFonts w:hint="eastAsia"/>
        </w:rPr>
        <w:t>复次，善现，断界、离界、灭界、安隐界、寂静界、无生界、无灭界、无染界、无净界、无作界、无为界无来无去亦复不住，断界乃至无为界本性无来无去亦复不住，断界乃至无为界真如无来无去亦复不住，断界乃至无为界自性无来无去亦复不住，断界乃至无为界自相无来、无去亦复不住。何以故？以断界乃至无为界本性、真如、自性、自相若动若住不可得故。</w:t>
      </w:r>
    </w:p>
    <w:p w:rsidR="00310D7A" w:rsidRDefault="00310D7A" w:rsidP="000B4DDC"/>
    <w:p w:rsidR="000B4DDC" w:rsidRDefault="000B4DDC" w:rsidP="000B4DDC">
      <w:r>
        <w:rPr>
          <w:rFonts w:hint="eastAsia"/>
        </w:rPr>
        <w:t>复次，善现，内空乃至无性自性空无来无去亦复不住，内空乃至无性自性空本性无来无去亦复不住，内空乃至无性自性空真如无来无去亦复不住，内空乃至无性自性空自性无来无去亦复不住，内空乃至无性自性空自相无来、无去亦复不住。何以故？以内空乃至无性自性空本性、真如、自性、自相若动若住不可得故。</w:t>
      </w:r>
    </w:p>
    <w:p w:rsidR="00310D7A" w:rsidRDefault="00310D7A" w:rsidP="000B4DDC"/>
    <w:p w:rsidR="000B4DDC" w:rsidRDefault="000B4DDC" w:rsidP="000B4DDC">
      <w:r>
        <w:rPr>
          <w:rFonts w:hint="eastAsia"/>
        </w:rPr>
        <w:t>复次，善现，苦、集、灭、道圣谛无来无去亦复不住，苦、集、灭、道圣谛本性无来无去亦复不住，苦、集、灭、道圣谛真如无来无去亦复不住，苦、集、灭、道圣谛自性无来无去亦复不住，苦、集、灭、道圣谛自相无来、无去亦复不住。何以故？以苦、集、灭、道圣谛本性、真如、自性、自相若动若住不可得故。</w:t>
      </w:r>
    </w:p>
    <w:p w:rsidR="00310D7A" w:rsidRDefault="00310D7A" w:rsidP="000B4DDC"/>
    <w:p w:rsidR="000B4DDC" w:rsidRDefault="000B4DDC" w:rsidP="000B4DDC">
      <w:r>
        <w:rPr>
          <w:rFonts w:hint="eastAsia"/>
        </w:rPr>
        <w:t>复次，善现，布施波罗蜜多乃至般若波罗蜜多无来无去亦复不住，布施波罗蜜多乃至般若波罗蜜多本性无来无去亦复不住，布施波罗蜜多乃至般若波罗蜜多真如无来无去亦复不住，布施波罗蜜多乃至般若波罗蜜多自性无来无去亦复不住，布施波罗蜜多乃至般若波罗蜜多自相无来、无去亦复不住。何以故？以布施波罗蜜多乃至般若波罗蜜多本性、真如、自性、自相若动若住不可得故。</w:t>
      </w:r>
    </w:p>
    <w:p w:rsidR="00310D7A" w:rsidRDefault="00310D7A" w:rsidP="000B4DDC"/>
    <w:p w:rsidR="000B4DDC" w:rsidRDefault="000B4DDC" w:rsidP="000B4DDC">
      <w:r>
        <w:rPr>
          <w:rFonts w:hint="eastAsia"/>
        </w:rPr>
        <w:t>复次，善现，四念住乃至八圣道支无来无去亦复不住，四念住乃至八圣道支本性无来无去亦复不住，四念住乃至八圣道支真如无来无去亦复不住，四念住乃至八圣道支自性无来无去亦复不住，四念住乃至八圣道支自相无来、无去亦复不住。何以故？以四念住乃至八圣道支本性、真如、自性、自相若动若住不可得故。</w:t>
      </w:r>
    </w:p>
    <w:p w:rsidR="00310D7A" w:rsidRDefault="00310D7A" w:rsidP="000B4DDC"/>
    <w:p w:rsidR="000B4DDC" w:rsidRDefault="000B4DDC" w:rsidP="000B4DDC">
      <w:r>
        <w:rPr>
          <w:rFonts w:hint="eastAsia"/>
        </w:rPr>
        <w:t>复次，善现，四静虑、四无量、四无色定无来无去亦复不住，四静虑、四无量、四无色定本性无来无去亦复不住，四静虑、四无量、四无色定真如无来无去亦复不住，四静虑、四无量、四无色定自性无来无去亦复不住，四静虑、四无量、四无色定自相无来、无去亦复不住。何以故？以四静虑、四无量、四无色定本性、真如、自性、自相若动若住不可得故。</w:t>
      </w:r>
    </w:p>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复次，善现，八解脱、九次第定无来无去亦复不住，八解脱、九次第定本性无来无去亦复不住，八解脱、九次第定真如无来无去亦复不住，八解脱、九次第定自性无来无去亦复不住，八解脱、九次第定自相无来、无去亦复不住。何以故？以八解脱、九次第定本性、真如、自性、自相若动若住不可得故。</w:t>
      </w:r>
    </w:p>
    <w:p w:rsidR="00310D7A" w:rsidRDefault="00310D7A" w:rsidP="000B4DDC"/>
    <w:p w:rsidR="000B4DDC" w:rsidRDefault="000B4DDC" w:rsidP="000B4DDC">
      <w:r>
        <w:rPr>
          <w:rFonts w:hint="eastAsia"/>
        </w:rPr>
        <w:t>复次，善现，空、无相、无愿解脱门无来无去亦复不住，空、无相、无愿解脱门本性无来无去亦复不住，空、无相、无愿解脱门真如无来无去亦复不住，空、无相、无愿解脱门自性无来无去亦复不住，空、无相、无愿解脱门自相无来、无去亦复不住。何以故？以空、无相、无愿解脱门本性、真如、自性、自相若动若住不可得故。</w:t>
      </w:r>
    </w:p>
    <w:p w:rsidR="00310D7A" w:rsidRDefault="00310D7A" w:rsidP="000B4DDC"/>
    <w:p w:rsidR="000B4DDC" w:rsidRDefault="000B4DDC" w:rsidP="000B4DDC">
      <w:r>
        <w:rPr>
          <w:rFonts w:hint="eastAsia"/>
        </w:rPr>
        <w:t>复次，善现，极喜地乃至法云地无来无去亦复不住，极喜地乃至法云地本性无来无去亦复不住，极喜地乃至法云地真如无来无去亦复不住，极喜地乃至法云地自性无来无去亦复不住，极喜地乃至法云地自相无来、无去亦复不住。何以故？以极喜地乃至法云地本性、真如、自性、自相若动若住不可得故。</w:t>
      </w:r>
    </w:p>
    <w:p w:rsidR="00310D7A" w:rsidRDefault="00310D7A" w:rsidP="000B4DDC"/>
    <w:p w:rsidR="000B4DDC" w:rsidRDefault="000B4DDC" w:rsidP="000B4DDC">
      <w:r>
        <w:rPr>
          <w:rFonts w:hint="eastAsia"/>
        </w:rPr>
        <w:t>复次，善现，净观地乃至如来地无来无去亦复不住，净观地乃至如来地本性无来无去亦复不住，净观地乃至如来地真如无来无去亦复不住，净观地乃至如来地自性无来无去亦复不住，净观地乃至如来地自相无来、无去亦复不住。何以故？以净观地乃至如来地本性、真如、自性、自相若动若住不可得故。</w:t>
      </w:r>
    </w:p>
    <w:p w:rsidR="000B4DDC" w:rsidRDefault="000B4DDC" w:rsidP="000B4DDC">
      <w:r>
        <w:rPr>
          <w:rFonts w:hint="eastAsia"/>
        </w:rPr>
        <w:t>复次，善现，陀罗尼门、三摩地门无来无去亦复不住，陀罗尼门、三摩地门本性无来无去亦复不住，陀罗尼门、三摩地门真如无来无去亦复不住，陀罗尼门、三摩地门自性无来无去亦复不住，陀罗尼门、三摩地门自相无来、无去亦复不住。何以故？以陀罗尼门、三摩地门本性、真如、自性、自相若动若住不可得故。</w:t>
      </w:r>
    </w:p>
    <w:p w:rsidR="00310D7A" w:rsidRDefault="00310D7A" w:rsidP="000B4DDC"/>
    <w:p w:rsidR="000B4DDC" w:rsidRDefault="000B4DDC" w:rsidP="000B4DDC">
      <w:r>
        <w:rPr>
          <w:rFonts w:hint="eastAsia"/>
        </w:rPr>
        <w:t>复次，善现，五眼、六神通无来无去亦复不住，五眼、六神通本性无来无去亦复不住，五眼、六神通真如无来无去亦复不住，五眼、六神通自性无来无去亦复不住，五眼、六神通自相无来、无去亦复不住。何以故？以五眼、六神通本性、真如、自性、自相若动若住不可得故。</w:t>
      </w:r>
    </w:p>
    <w:p w:rsidR="00310D7A" w:rsidRDefault="00310D7A" w:rsidP="000B4DDC"/>
    <w:p w:rsidR="000B4DDC" w:rsidRDefault="000B4DDC" w:rsidP="000B4DDC">
      <w:r>
        <w:rPr>
          <w:rFonts w:hint="eastAsia"/>
        </w:rPr>
        <w:t>复次，善现，如来十力乃至十八佛不共法无来无去亦复不住，如来十力乃至十八佛不共法本性无来无去亦复不住，如来十力乃至十八佛不共法真如无来无去亦复不住，如来十力乃至十八佛不共法自性无来无去亦复不住，如来十力乃至十八佛不共法自相无来、无去亦复不住。何以故？以如来十力乃至十八佛不共法本性、真如、自性、自相若动若住不可得故。</w:t>
      </w:r>
    </w:p>
    <w:p w:rsidR="00310D7A" w:rsidRDefault="00310D7A" w:rsidP="000B4DDC"/>
    <w:p w:rsidR="000B4DDC" w:rsidRDefault="000B4DDC" w:rsidP="000B4DDC">
      <w:r>
        <w:rPr>
          <w:rFonts w:hint="eastAsia"/>
        </w:rPr>
        <w:t>复次，善现，无忘失法、恒住舍性无来无去亦复不住，无忘失法、恒住舍性本性无来无去亦复不住，无忘失法、恒住舍性真如无来无去亦复不住，无忘失法、恒住舍性自性无来无去亦复不住，无忘失法、恒住舍性自相无来、无去亦复不住。何以故？以无忘失法、恒住舍性本性、真如、自性、自相若动若住不可得故。</w:t>
      </w:r>
    </w:p>
    <w:p w:rsidR="00310D7A" w:rsidRDefault="00310D7A" w:rsidP="000B4DDC"/>
    <w:p w:rsidR="000B4DDC" w:rsidRDefault="000B4DDC" w:rsidP="000B4DDC">
      <w:r>
        <w:rPr>
          <w:rFonts w:hint="eastAsia"/>
        </w:rPr>
        <w:t>复次，善现，一切智、道相智、一切相智无来无去亦复不住，一切智、道相智、一切相智本性无来无去亦复不住，一切智、道相智、一切相智真如无来无去亦复不住，一切智、道相智、一切相智自性无来无去亦复不住，一切智、道相智、一切相智自相无来、无去亦复不住。何以故？以一切智、道相智、一切相智本性、真如、自性、自相若动若住不可得故。</w:t>
      </w:r>
    </w:p>
    <w:p w:rsidR="00310D7A" w:rsidRDefault="00310D7A" w:rsidP="000B4DDC"/>
    <w:p w:rsidR="000B4DDC" w:rsidRDefault="000B4DDC" w:rsidP="000B4DDC">
      <w:r>
        <w:rPr>
          <w:rFonts w:hint="eastAsia"/>
        </w:rPr>
        <w:t>复次，善现，菩萨、菩萨法无来无去亦复不住，菩萨、菩萨法本性无来无去亦复不住，菩萨、菩萨法真如无来无去亦复不住，菩萨、菩萨法自性无来无去亦复不住，菩萨、菩萨法自相无来、无去亦复不住。何以故？以菩萨、菩萨法本性、真如、自性、自相若动若住不可得故。</w:t>
      </w:r>
    </w:p>
    <w:p w:rsidR="00310D7A" w:rsidRDefault="00310D7A" w:rsidP="000B4DDC"/>
    <w:p w:rsidR="000B4DDC" w:rsidRDefault="000B4DDC" w:rsidP="000B4DDC">
      <w:r>
        <w:rPr>
          <w:rFonts w:hint="eastAsia"/>
        </w:rPr>
        <w:t>复次，善现，菩提、佛陀无来无去亦复不住，菩提、佛陀本性无来无去亦复不住，菩提、佛陀真如无来无去亦复不住，菩提、佛陀自性无来无去亦复不住，菩提、佛陀自相无来、无去亦复不住。何以故？以菩提、佛陀本性、真如、自性、自相若动若住不可得故。</w:t>
      </w:r>
    </w:p>
    <w:p w:rsidR="00310D7A" w:rsidRDefault="00310D7A" w:rsidP="000B4DDC"/>
    <w:p w:rsidR="000B4DDC" w:rsidRDefault="000B4DDC" w:rsidP="000B4DDC">
      <w:r>
        <w:rPr>
          <w:rFonts w:hint="eastAsia"/>
        </w:rPr>
        <w:t>复次，善现，有为、无为无来无去亦复不住，有为、无为本性无来无去亦复不住，有为、无为真如无来无去亦复不住，有为、无为自性无来无去亦复不住，有为、无为自相无来、无去亦复不住。何以故？以有为、无为本性、真如、自性、自相若动若住不可得故。</w:t>
      </w:r>
    </w:p>
    <w:p w:rsidR="00310D7A" w:rsidRDefault="00310D7A" w:rsidP="000B4DDC"/>
    <w:p w:rsidR="000B4DDC" w:rsidRDefault="000B4DDC" w:rsidP="000B4DDC">
      <w:r>
        <w:rPr>
          <w:rFonts w:hint="eastAsia"/>
        </w:rPr>
        <w:t>善现当知，由如是义，故作是说：又如虚空，无来无去、无住可见；大乘亦尔，无来无去、无住可见。</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p w:rsidR="000B4DDC" w:rsidRDefault="000B4DDC" w:rsidP="000B4DDC"/>
    <w:p w:rsidR="000B4DDC" w:rsidRDefault="000B4DDC" w:rsidP="000B4DDC">
      <w:r>
        <w:rPr>
          <w:rFonts w:hint="eastAsia"/>
        </w:rPr>
        <w:t>复次，善现，汝作是说‘又如虚空，前、后、中际皆不可得；大乘亦尔，前、后、中际皆不可得，如是乃至三世平等超过三世，故名大乘’者，如是，如是，如汝所说。所以者何？过去世过去世空，未来世未来世空，现在世现在世空，三世平等三世平等空，超过三世超过三世空，大乘大乘空，菩萨菩萨空。何以故？善现，空无一、二、三、四、五、六、七、八、九、十，广说乃至百千等相，是故大乘三世平等超过三世。</w:t>
      </w:r>
    </w:p>
    <w:p w:rsidR="00310D7A" w:rsidRDefault="00310D7A" w:rsidP="000B4DDC"/>
    <w:p w:rsidR="000B4DDC" w:rsidRDefault="000B4DDC" w:rsidP="000B4DDC">
      <w:r>
        <w:rPr>
          <w:rFonts w:hint="eastAsia"/>
        </w:rPr>
        <w:t>善现当知，此大乘中，等不等相俱不可得，贪不贪相、瞋不瞋相、痴不痴相、慢不慢相亦不可得，如是乃至善非善相、有记无记相、有漏无漏相、有罪无罪相、杂染清净相、世间出世间相、有染离染相、生死涅槃相亦不可得，常无常相、苦非苦相、我无我相、净非净相、寂静不寂静相、远离不远离相亦不可得，欲界超欲界相、色界超色界相、无色界超无色界相，如是等相亦不可得。所以者何？此大乘中诸法自性不可得故。</w:t>
      </w:r>
    </w:p>
    <w:p w:rsidR="00310D7A" w:rsidRDefault="00310D7A" w:rsidP="000B4DDC"/>
    <w:p w:rsidR="000B4DDC" w:rsidRDefault="000B4DDC" w:rsidP="000B4DDC">
      <w:r>
        <w:rPr>
          <w:rFonts w:hint="eastAsia"/>
        </w:rPr>
        <w:t>善现当知，过去、未来、现在色蕴乃至识蕴过去、未来、现在色蕴乃至识蕴自性皆空，空中过去、未来、现在色蕴乃至识蕴皆不可得。所以者何？过去、未来、现在色蕴乃至识蕴皆即是空，空性亦空，空中空性尚不可得，何况空中有过去、未来、现在色蕴乃至识蕴自性可得？</w:t>
      </w:r>
    </w:p>
    <w:p w:rsidR="000B4DDC" w:rsidRDefault="000B4DDC" w:rsidP="000B4DDC">
      <w:r>
        <w:rPr>
          <w:rFonts w:hint="eastAsia"/>
        </w:rPr>
        <w:t>善现当知，过去、未来、现在眼处乃至意处过去、未来、现在眼处乃至意处自性皆空，空中过去、未来、现在眼处乃至意处皆不可得。所以者何？过去、未来、现在眼处乃至意处皆即是空，空性亦空，空中空性尚不可得，何况空中有过去、未来、现在眼处乃至意处自性可得？</w:t>
      </w:r>
    </w:p>
    <w:p w:rsidR="000B4DDC" w:rsidRDefault="000B4DDC" w:rsidP="000B4DDC">
      <w:r>
        <w:rPr>
          <w:rFonts w:hint="eastAsia"/>
        </w:rPr>
        <w:t>善现当知，过去、未来、现在色处乃至法处过去、未来、现在色处乃至法处自性皆空，空中过去、未来、现在色处乃至法处皆不可得。所以者何？过去、未来、现在色处乃至法处皆即是空，空性亦空，空中空性尚不可得，何况空中有过去、未来、现在色处乃至法处自性可得？</w:t>
      </w:r>
    </w:p>
    <w:p w:rsidR="000B4DDC" w:rsidRDefault="000B4DDC" w:rsidP="000B4DDC">
      <w:r>
        <w:rPr>
          <w:rFonts w:hint="eastAsia"/>
        </w:rPr>
        <w:t>善现当知，过去、未来、现在眼界乃至意界过去、未来、现在眼界乃至意界自性皆空，空中过去、未来、现在眼界乃至意界皆不可得。所以者何？过去、未来、现在眼界乃至意界皆即是空，空性亦空，空中空性尚不可得，何况空中有过去、未来、现在眼界乃至意界自性可得？</w:t>
      </w:r>
    </w:p>
    <w:p w:rsidR="000B4DDC" w:rsidRDefault="000B4DDC" w:rsidP="000B4DDC">
      <w:r>
        <w:rPr>
          <w:rFonts w:hint="eastAsia"/>
        </w:rPr>
        <w:t>善现当知，过去、未来、现在色界乃至法界过去、未来、现在色界乃至法界自性皆空，空中过去、未来、现在色界乃至法界皆不可得。所以者何？过去、未来、现在色界乃至法界皆即是空，空性亦空，空中空性尚不可得，何况空中有过去、未来、现在色界乃至法界自性可得？</w:t>
      </w:r>
    </w:p>
    <w:p w:rsidR="000B4DDC" w:rsidRDefault="000B4DDC" w:rsidP="000B4DDC">
      <w:r>
        <w:rPr>
          <w:rFonts w:hint="eastAsia"/>
        </w:rPr>
        <w:t>善现当知，过去、未来、现在眼识界乃至意识界过去、未来、现在眼识界乃至意识界自性皆空，空中过去、未来、现在眼识界乃至意识界皆不可得。所以者何？过去、未来、现在眼识界乃至意识界皆即是空，空性亦空，空中空性尚不可得，何况空中有过去、未来、现在眼识界乃至意识界自性可得？</w:t>
      </w:r>
    </w:p>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310D7A" w:rsidRDefault="00310D7A" w:rsidP="000B4DDC"/>
    <w:p w:rsidR="000B4DDC" w:rsidRDefault="000B4DDC" w:rsidP="000B4DDC">
      <w:r>
        <w:rPr>
          <w:rFonts w:hint="eastAsia"/>
        </w:rPr>
        <w:t>善现当知，过去、未来、现在眼触乃至意触过去、未来、现在眼触乃至意触自性皆空，空中过去、未来、现在眼触乃至意触皆不可得。所以者何？过去、未来、现在眼触乃至意触皆即是空，空性亦空，空中空性尚不可得，何况空中有过去、未来、现在眼触乃至意触自性可得？</w:t>
      </w:r>
    </w:p>
    <w:p w:rsidR="000B4DDC" w:rsidRDefault="000B4DDC" w:rsidP="000B4DDC">
      <w:r>
        <w:rPr>
          <w:rFonts w:hint="eastAsia"/>
        </w:rPr>
        <w:t>善现当知，过去、未来、现在眼触为缘所生诸受乃至意触为缘所生诸受过去、未来、现在眼触为缘所生诸受乃至意触为缘所生诸受自性皆空，空中过去、未来、现在眼触为缘所生诸受乃至意触为缘所生诸受皆不可得。所以者何？过去、未来、现在眼触为缘所生诸受乃至意触为缘所生诸受皆即是空，空性亦空，空中空性尚不可得，何况空中有过去、未来、现在眼触为缘所生诸受乃至意触为缘所生诸受自性可得？</w:t>
      </w:r>
    </w:p>
    <w:p w:rsidR="000B4DDC" w:rsidRDefault="000B4DDC" w:rsidP="000B4DDC">
      <w:r>
        <w:rPr>
          <w:rFonts w:hint="eastAsia"/>
        </w:rPr>
        <w:t>善现当知，过去、未来、现在地界乃至识界过去、未来、现在地界乃至识界自性皆空，空中过去、未来、现在地界乃至识界皆不可得。所以者何？过去、未来、现在地界乃至识界皆即是空，空性亦空，空中空性尚不可得，何况空中有过去、未来、现在地界乃至识界自性可得？</w:t>
      </w:r>
    </w:p>
    <w:p w:rsidR="000B4DDC" w:rsidRDefault="000B4DDC" w:rsidP="000B4DDC">
      <w:r>
        <w:rPr>
          <w:rFonts w:hint="eastAsia"/>
        </w:rPr>
        <w:t>善现当知，过去、未来、现在因缘乃至增上缘过去、未来、现在因缘乃至增上缘自性皆空，空中过去、未来、现在因缘乃至增上缘皆不可得。所以者何？过去、未来、现在因缘乃至增上缘皆即是空，空性亦空，空中空性尚不可得，何况空中有过去、未来、现在因缘乃至增上缘自性可得？</w:t>
      </w:r>
    </w:p>
    <w:p w:rsidR="000B4DDC" w:rsidRDefault="000B4DDC" w:rsidP="000B4DDC">
      <w:r>
        <w:rPr>
          <w:rFonts w:hint="eastAsia"/>
        </w:rPr>
        <w:t>善现当知，过去、未来、现在无明乃至老死过去、未来、现在无明乃至老死自性皆空，空中过去、未来、现在无明乃至老死皆不可得。所以者何？过去、未来、现在无明乃至老死皆即是空，空性亦空，空中空性尚不可得，何况空中有过去、未来、现在无明乃至老死自性可得？</w:t>
      </w:r>
    </w:p>
    <w:p w:rsidR="000B4DDC" w:rsidRDefault="000B4DDC" w:rsidP="000B4DDC">
      <w:r>
        <w:rPr>
          <w:rFonts w:hint="eastAsia"/>
        </w:rPr>
        <w:t>善现当知，过去、未来、现在布施波罗蜜多乃至般若波罗蜜多过去、未来、现在布施波罗蜜多乃至般若波罗蜜多自性皆空，空中过去、未来、现在布施波罗蜜多乃至般若波罗蜜多皆不可得。所以者何？过去、未来、现在布施波罗蜜多乃至般若波罗蜜多皆即是空，空性亦空，空中空性尚不可得，何况空中有过去、未来、现在布施波罗蜜多乃至般若波罗蜜多自性可得？</w:t>
      </w:r>
    </w:p>
    <w:p w:rsidR="000B4DDC" w:rsidRDefault="000B4DDC" w:rsidP="000B4DDC">
      <w:r>
        <w:rPr>
          <w:rFonts w:hint="eastAsia"/>
        </w:rPr>
        <w:t>善现当知，过去、未来、现在四念住乃至八圣道支过去、未来、现在四念住乃至八圣道支自性皆空，空中过去、未来、现在四念住乃至八圣道支皆不可得。所以者何？过去、未来、现在四念住乃至八圣道支皆即是空，空性亦空，空中空性尚不可得，何况空中有过去、未来、现在四念住乃至八圣道支自性可得？</w:t>
      </w:r>
    </w:p>
    <w:p w:rsidR="000B4DDC" w:rsidRDefault="000B4DDC" w:rsidP="000B4DDC">
      <w:r>
        <w:rPr>
          <w:rFonts w:hint="eastAsia"/>
        </w:rPr>
        <w:t>善现当知，过去、未来、现在四静虑、四无量、四无色定过去、未来、现在四静虑、四无量、四无色定自性皆空，空中过去、未来、现在四静虑、四无量、四无色定皆不可得。所以者何？过去、未来、现在四静虑、四无量、四无色定皆即是空，空性亦空，空中空性尚不可得，何况空中有过去、未来、现在四静虑、四无量、四无色定自性可得？</w:t>
      </w:r>
    </w:p>
    <w:p w:rsidR="000B4DDC" w:rsidRDefault="000B4DDC" w:rsidP="000B4DDC">
      <w:r>
        <w:rPr>
          <w:rFonts w:hint="eastAsia"/>
        </w:rPr>
        <w:t>善现当知，过去、未来、现在空、无相、无愿解脱门过去、未来、现在空、无相、无愿解脱门自性皆空，空中过去、未来、现在空、无相、无愿解脱门皆不可得。所以者何？过去、未来、现在空、无相、无愿解脱门皆即是空，空性亦空，空中空性尚不可得，何况空中有过去、未来、现在空、无相、无愿解脱门自性可得？</w:t>
      </w:r>
    </w:p>
    <w:p w:rsidR="000B4DDC" w:rsidRDefault="000B4DDC" w:rsidP="000B4DDC">
      <w:r>
        <w:rPr>
          <w:rFonts w:hint="eastAsia"/>
        </w:rPr>
        <w:t>善现当知，过去、未来、现在八解脱、九次第定过去、未来、现在八解脱、九次第定自性皆空，空中过去、未来、现在八解脱、九次第定皆不可得。所以者何？过去、未来、现在八解脱、九次第定皆即是空，空性亦空，空中空性尚不可得，何况空中有过去、未来、现在八解脱、九次第定自性可得？</w:t>
      </w:r>
    </w:p>
    <w:p w:rsidR="000B4DDC" w:rsidRDefault="000B4DDC" w:rsidP="000B4DDC">
      <w:r>
        <w:rPr>
          <w:rFonts w:hint="eastAsia"/>
        </w:rPr>
        <w:t>善现当知，过去、未来、现在净观地乃至如来地过去、未来、现在净观地乃至如来地自性皆空，空中过去、未来、现在净观地乃至如来地皆不可得。所以者何？过去、未来、现在净观地乃至如来地皆即是空，空性亦空，空中空性尚不可得，何况空中有过去、未来、现在净观地乃至如来地自性可得？</w:t>
      </w:r>
    </w:p>
    <w:p w:rsidR="00310D7A" w:rsidRDefault="00310D7A" w:rsidP="000B4DDC"/>
    <w:p w:rsidR="000B4DDC" w:rsidRDefault="000B4DDC" w:rsidP="000B4DDC">
      <w:r>
        <w:rPr>
          <w:rFonts w:hint="eastAsia"/>
        </w:rPr>
        <w:t>善现当知，过去、未来、现在极喜地乃至法云地过去、未来、现在极喜地乃至法云地自性皆空，空中过去、未来、现在极喜地乃至法云地皆不可得。所以者何？过去、未来、现在极喜地乃至法云地皆即是空，空性亦空，空中空性尚不可得，何况空中有过去、未来、现在极喜地乃至法云地自性可得？</w:t>
      </w:r>
    </w:p>
    <w:p w:rsidR="000B4DDC" w:rsidRDefault="000B4DDC" w:rsidP="000B4DDC">
      <w:r>
        <w:rPr>
          <w:rFonts w:hint="eastAsia"/>
        </w:rPr>
        <w:t>善现当知，过去、未来、现在陀罗尼门、三摩地门过去、未来、现在陀罗尼门、三摩地门自性皆空，空中过去、未来、现在陀罗尼门、三摩地门皆不可得。所以者何？过去、未来、现在陀罗尼门、三摩地门皆即是空，空性亦空，空中空性尚不可得，何况空中有过去、未来、现在陀罗尼门、三摩地门自性可得？</w:t>
      </w:r>
    </w:p>
    <w:p w:rsidR="000B4DDC" w:rsidRDefault="000B4DDC" w:rsidP="000B4DDC">
      <w:r>
        <w:rPr>
          <w:rFonts w:hint="eastAsia"/>
        </w:rPr>
        <w:t>善现当知，过去、未来、现在五眼、六神通过去、未来、现在五眼、六神通自性皆空，空中过去、未来、现在五眼、六神通皆不可得。所以者何？过去、未来、现在五眼、六神通皆即是空，空性亦空，空中空性尚不可得，何况空中有过去、未来、现在五眼、六神通自性可得？</w:t>
      </w:r>
    </w:p>
    <w:p w:rsidR="000B4DDC" w:rsidRDefault="000B4DDC" w:rsidP="000B4DDC">
      <w:r>
        <w:rPr>
          <w:rFonts w:hint="eastAsia"/>
        </w:rPr>
        <w:t>善现当知，过去、未来、现在如来十力乃至十八佛不共法过去、未来、现在如来十力乃至十八佛不共法自性皆空，空中过去、未来、现在如来十力乃至十八佛不共法皆不可得。所以者何？过去、未来、现在如来十力乃至十八佛不共法皆即是空，空性亦空，空中空性尚不可得，何况空中有过去、未来、现在如来十力乃至十八佛不共法自性可得？</w:t>
      </w:r>
    </w:p>
    <w:p w:rsidR="000B4DDC" w:rsidRDefault="000B4DDC" w:rsidP="000B4DDC">
      <w:r>
        <w:rPr>
          <w:rFonts w:hint="eastAsia"/>
        </w:rPr>
        <w:t>善现当知，过去、未来、现在无忘失法、恒住舍性过去、未来、现在无忘失法、恒住舍性自性皆空，空中过去、未来、现在无忘失法、恒住舍性皆不可得。所以者何？过去、未来、现在无忘失法、恒住舍性皆即是空，空性亦空，空中空性尚不可得，何况空中有过去、未来、现在无忘失法、恒住舍性自性可得？</w:t>
      </w:r>
    </w:p>
    <w:p w:rsidR="000B4DDC" w:rsidRDefault="000B4DDC" w:rsidP="000B4DDC">
      <w:r>
        <w:rPr>
          <w:rFonts w:hint="eastAsia"/>
        </w:rPr>
        <w:t>善现当知，过去、未来、现在一切智、道相智、一切相智过去、未来、现在一切智、道相智、一切相智自性皆空，空中过去、未来、现在一切智、道相智、一切相智皆不可得。所以者何？过去、未来、现在一切智、道相智、一切相智皆即是空，空性亦空，空中空性尚不可得，何况空中有过去、未来、现在一切智、道相智、一切相智自性可得？</w:t>
      </w:r>
    </w:p>
    <w:p w:rsidR="000B4DDC" w:rsidRDefault="000B4DDC" w:rsidP="000B4DDC">
      <w:r>
        <w:rPr>
          <w:rFonts w:hint="eastAsia"/>
        </w:rPr>
        <w:t>善现当知，过去、未来、现在异生、声闻、独觉、菩萨、如来过去、未来、现在异生乃至如来自性皆空，空中过去、未来、现在异生乃至如来皆不可得。所以者何？过去、未来、现在异生乃至如来皆即是空，空性亦空，空中空性尚不可得，何况空中有过去、未来、现在异生乃至如来自性可得？以我、有情广说乃至知者、见者不可得故。</w:t>
      </w:r>
    </w:p>
    <w:p w:rsidR="000B4DDC" w:rsidRDefault="000B4DDC" w:rsidP="000B4DDC">
      <w:r>
        <w:rPr>
          <w:rFonts w:hint="eastAsia"/>
        </w:rPr>
        <w:t>复次，善现，前、后、中际色蕴乃至识蕴皆不可得，三际平等中色蕴乃至识蕴亦不可得。所以者何？平等中前、后、中际色蕴自性乃至识蕴自性皆不可得。何以故？平等中平等性尚不可得，何况平等中有前、后、中际色蕴自性乃至识蕴自性可得？</w:t>
      </w:r>
    </w:p>
    <w:p w:rsidR="000B4DDC" w:rsidRDefault="000B4DDC" w:rsidP="000B4DDC">
      <w:r>
        <w:rPr>
          <w:rFonts w:hint="eastAsia"/>
        </w:rPr>
        <w:t>复次，善现，前、后、中际眼处乃至意处皆不可得，三际平等中眼处乃至意处亦不可得。所以者何？平等中前、后、中际眼处自性乃至意处自性皆不可得。何以故？平等中平等性尚不可得，何况平等中有前、后、中际眼处自性乃至意处自性可得？</w:t>
      </w:r>
    </w:p>
    <w:p w:rsidR="000B4DDC" w:rsidRDefault="000B4DDC" w:rsidP="000B4DDC">
      <w:r>
        <w:rPr>
          <w:rFonts w:hint="eastAsia"/>
        </w:rPr>
        <w:t>复次，善现，前、后、中际色处乃至法处皆不可得，三际平等中色处乃至法处亦不可得。所以者何？平等中前、后、中际色处自性乃至法处自性皆不可得。何以故？平等中平等性尚不可得，何况平等中有前、后、中际色处自性乃至法处自性可得？</w:t>
      </w:r>
    </w:p>
    <w:p w:rsidR="000B4DDC" w:rsidRDefault="000B4DDC" w:rsidP="000B4DDC">
      <w:r>
        <w:rPr>
          <w:rFonts w:hint="eastAsia"/>
        </w:rPr>
        <w:t>复次，善现，前、后、中际眼界乃至意界皆不可得，三际平等中眼界乃至意界亦不可得。所以者何？平等中前、后、中际眼界自性乃至意界自性皆不可得。何以故？平等中平等性尚不可得，何况平等中有前、后、中际眼界自性乃至意界自性可得？</w:t>
      </w:r>
    </w:p>
    <w:p w:rsidR="000B4DDC" w:rsidRDefault="000B4DDC" w:rsidP="000B4DDC">
      <w:r>
        <w:rPr>
          <w:rFonts w:hint="eastAsia"/>
        </w:rPr>
        <w:t>复次，善现，前、后、中际色界乃至法界皆不可得，三际平等中色界乃至法界亦不可得。所以者何？平等中前、后、中际色界自性乃至法界自性皆不可得。何以故？平等中平等性尚不可得，何况平等中有前、后、中际色界自性乃至法界自性可得？</w:t>
      </w:r>
    </w:p>
    <w:p w:rsidR="00310D7A" w:rsidRDefault="00310D7A" w:rsidP="000B4DDC"/>
    <w:p w:rsidR="000B4DDC" w:rsidRDefault="000B4DDC" w:rsidP="000B4DDC">
      <w:r>
        <w:rPr>
          <w:rFonts w:hint="eastAsia"/>
        </w:rPr>
        <w:t>复次，善现，前、后、中际眼识界乃至意识界皆不可得，三际平等中眼识界乃至意识界亦不可得。所以者何？平等中前、后、中际眼识界自性乃至意识界自性皆不可得。何以故？平等中平等性尚不可得，何况平等中有前、后、中际眼识界自性乃至意识界自性可得？</w:t>
      </w:r>
    </w:p>
    <w:p w:rsidR="000B4DDC" w:rsidRDefault="000B4DDC" w:rsidP="000B4DDC">
      <w:r>
        <w:rPr>
          <w:rFonts w:hint="eastAsia"/>
        </w:rPr>
        <w:t>复次，善现，前、后、中际眼触乃至意触皆不可得，三际平等中眼触乃至意触亦不可得。所以者何？平等中前、后、中际眼触自性乃至意触自性皆不可得。何以故？平等中平等性尚不可得，何况平等中有前、后、中际眼触自性乃至意触自性可得？</w:t>
      </w:r>
    </w:p>
    <w:p w:rsidR="000B4DDC" w:rsidRDefault="000B4DDC" w:rsidP="000B4DDC">
      <w:r>
        <w:rPr>
          <w:rFonts w:hint="eastAsia"/>
        </w:rPr>
        <w:t>复次，善现，前、后、中际眼触为缘所生诸受乃至意触为缘所生诸受皆不可得，三际平等中眼触为缘所生诸受乃至意触为缘所生诸受亦不可得。所以者何？平等中前、后、中际眼触为缘所生诸受自性乃至意触为缘所生诸受自性皆不可得。何以故？平等中平等性尚不可得，何况平等中有前、后、中际眼触为缘所生诸受自性乃至意触为缘所生诸受自性可得？</w:t>
      </w:r>
    </w:p>
    <w:p w:rsidR="000B4DDC" w:rsidRDefault="000B4DDC" w:rsidP="000B4DDC">
      <w:r>
        <w:rPr>
          <w:rFonts w:hint="eastAsia"/>
        </w:rPr>
        <w:t>复次，善现，前、后、中际地界乃至识界皆不可得，三际平等中地界乃至识界亦不可得。所以者何？平等中前、后、中际地界自性乃至识界自性皆不可得。何以故？平等中平等性尚不可得，何况平等中有前、后、中际地界自性乃至识界自性可得？</w:t>
      </w:r>
    </w:p>
    <w:p w:rsidR="000B4DDC" w:rsidRDefault="000B4DDC" w:rsidP="000B4DDC">
      <w:r>
        <w:rPr>
          <w:rFonts w:hint="eastAsia"/>
        </w:rPr>
        <w:t>复次，善现，前、后、中际因缘乃至增上缘皆不可得，三际平等中因缘乃至增上缘亦不可得。所以者何？平等中前、后、中际因缘自性乃至增上缘自性皆不可得。何以故？平等中平等性尚不可得，何况平等中有前、后、中际因缘自性乃至增上缘自性可得？</w:t>
      </w:r>
    </w:p>
    <w:p w:rsidR="000B4DDC" w:rsidRDefault="000B4DDC" w:rsidP="000B4DDC">
      <w:r>
        <w:rPr>
          <w:rFonts w:hint="eastAsia"/>
        </w:rPr>
        <w:t>复次，善现，前、后、中际无明乃至老死皆不可得，三际平等中无明乃至老死亦不可得。所以者何？平等中前、后、中际无明自性乃至老死自性皆不可得。何以故？平等中平等性尚不可得，何况平等中有前、后、中际无明自性乃至老死自性可得？</w:t>
      </w:r>
    </w:p>
    <w:p w:rsidR="000B4DDC" w:rsidRDefault="000B4DDC" w:rsidP="000B4DDC">
      <w:r>
        <w:rPr>
          <w:rFonts w:hint="eastAsia"/>
        </w:rPr>
        <w:t>复次，善现，前、后、中际布施波罗蜜多乃至般若波罗蜜多皆不可得，三际平等中布施波罗蜜多乃至般若波罗蜜多亦不可得。所以者何？平等中前、后、中际布施波罗蜜多自性乃至般若波罗蜜多自性皆不可得。何以故？平等中平等性尚不可得，何况平等中有前、后、中际布施波罗蜜多自性乃至般若波罗蜜多自性可得？</w:t>
      </w:r>
    </w:p>
    <w:p w:rsidR="000B4DDC" w:rsidRDefault="000B4DDC" w:rsidP="000B4DDC">
      <w:r>
        <w:rPr>
          <w:rFonts w:hint="eastAsia"/>
        </w:rPr>
        <w:t>复次，善现，前、后、中际四念住乃至八圣道支皆不可得，三际平等中四念住乃至八圣道支亦不可得。所以者何？平等中前、后、中际四念住自性乃至八圣道支自性皆不可得。何以故？平等中平等性尚不可得，何况平等中有前、后、中际四念住自性乃至八圣道支自性可得？</w:t>
      </w:r>
    </w:p>
    <w:p w:rsidR="000B4DDC" w:rsidRDefault="000B4DDC" w:rsidP="000B4DDC">
      <w:r>
        <w:rPr>
          <w:rFonts w:hint="eastAsia"/>
        </w:rPr>
        <w:t>复次，善现，前、后、中际四静虑、四无量、四无色定皆不可得，三际平等中四静虑、四无量、四无色定亦不可得。所以者何？平等中前、后、中际四静虑、四无量、四无色定自性皆不可得。何以故？平等中平等性尚不可得，何况平等中有前、后、中际四静虑、四无量、四无色定自性可得？</w:t>
      </w:r>
    </w:p>
    <w:p w:rsidR="000B4DDC" w:rsidRDefault="000B4DDC" w:rsidP="000B4DDC">
      <w:r>
        <w:rPr>
          <w:rFonts w:hint="eastAsia"/>
        </w:rPr>
        <w:t>复次，善现，前、后、中际空、无相、无愿解脱门皆不可得，三际平等中空、无相、无愿解脱门亦不可得。所以者何？平等中前、后、中际空、无相、无愿解脱门自性尚不可得，何况平等中有前、后、中际空、无相、无愿解脱门自性可得？</w:t>
      </w:r>
    </w:p>
    <w:p w:rsidR="000B4DDC" w:rsidRDefault="000B4DDC" w:rsidP="000B4DDC">
      <w:r>
        <w:rPr>
          <w:rFonts w:hint="eastAsia"/>
        </w:rPr>
        <w:t>复次，善现，前、后、中际八解脱、九次第定皆不可得，三际平等中八解脱、九次第定亦不可得。所以者何？平等中前、后、中际八解脱、九次第定自性皆不可得。何以故？平等中平等性尚不可得，何况平等中有前、后、中际八解脱、九次第定自性可得？</w:t>
      </w:r>
    </w:p>
    <w:p w:rsidR="000B4DDC" w:rsidRDefault="000B4DDC" w:rsidP="000B4DDC">
      <w:r>
        <w:rPr>
          <w:rFonts w:hint="eastAsia"/>
        </w:rPr>
        <w:t>复次，善现，前、后、中际净观地乃至如来地皆不可得，三际平等中净观地乃至如来地亦不可得。所以者何？平等中前、后、中际净观地自性乃至如来地自性皆不可得。何以故？平等中平等性尚不可得，何况平等中有前、后、中际净观地自性乃至如来地自性可得？</w:t>
      </w:r>
    </w:p>
    <w:p w:rsidR="000B4DDC" w:rsidRDefault="000B4DDC" w:rsidP="000B4DDC">
      <w:r>
        <w:rPr>
          <w:rFonts w:hint="eastAsia"/>
        </w:rPr>
        <w:t>复次，善现，前、后、中际极喜地乃至法云地皆不可得，三际平等中极喜地乃至法云地亦不可得。所以者何？平等中前、后、中际极喜地自性乃至法云地自性皆不可得。何以故？平等中平等性尚不可得，何况平等中有前、后、中际极喜地自性乃至法云地自性可得？</w:t>
      </w:r>
    </w:p>
    <w:p w:rsidR="00310D7A" w:rsidRDefault="00310D7A" w:rsidP="000B4DDC"/>
    <w:p w:rsidR="000B4DDC" w:rsidRDefault="000B4DDC" w:rsidP="000B4DDC">
      <w:pPr>
        <w:rPr>
          <w:rFonts w:hint="eastAsia"/>
        </w:rPr>
      </w:pPr>
      <w:r>
        <w:rPr>
          <w:rFonts w:hint="eastAsia"/>
        </w:rPr>
        <w:t>复次，善现，前、后、中际陀罗尼门、三摩地门皆不可得，三际平等中陀罗尼门、三摩地门亦不可得。所以者何？平等中前、后、中际陀罗尼门、三摩地门自性皆不可得。何以故？平等中平等性尚不可得，何况平等中有前、后、中际陀罗尼门、三摩地门自性可得？</w:t>
      </w:r>
    </w:p>
    <w:p w:rsidR="0093718E" w:rsidRDefault="0093718E" w:rsidP="000B4DDC"/>
    <w:p w:rsidR="000B4DDC" w:rsidRDefault="000B4DDC" w:rsidP="000B4DDC">
      <w:pPr>
        <w:rPr>
          <w:rFonts w:hint="eastAsia"/>
        </w:rPr>
      </w:pPr>
      <w:r>
        <w:rPr>
          <w:rFonts w:hint="eastAsia"/>
        </w:rPr>
        <w:t>复次，善现，前、后、中际五眼、六神通皆不可得，三际平等中五眼、六神通亦不可得。所以者何？平等中前、后、中际五眼、六神通自性皆不可得。何以故？平等中平等性尚不可得，何况平等中有前、后、中际五眼、六神通自性可得？</w:t>
      </w:r>
    </w:p>
    <w:p w:rsidR="0093718E" w:rsidRDefault="0093718E" w:rsidP="000B4DDC"/>
    <w:p w:rsidR="000B4DDC" w:rsidRDefault="000B4DDC" w:rsidP="000B4DDC">
      <w:pPr>
        <w:rPr>
          <w:rFonts w:hint="eastAsia"/>
        </w:rPr>
      </w:pPr>
      <w:r>
        <w:rPr>
          <w:rFonts w:hint="eastAsia"/>
        </w:rPr>
        <w:t>复次，善现，前、后、中际如来十力乃至十八佛不共法皆不可得，三际平等中如来十力乃至十八佛不共法亦不可得。所以者何？平等中前、后、中际如来十力自性乃至十八佛不共法自性皆不可得。何以故？平等中平等性尚不可得，何况平等中有如来十力自性乃至十八佛不共法自性可得？</w:t>
      </w:r>
    </w:p>
    <w:p w:rsidR="0093718E" w:rsidRDefault="0093718E" w:rsidP="000B4DDC"/>
    <w:p w:rsidR="000B4DDC" w:rsidRDefault="000B4DDC" w:rsidP="000B4DDC">
      <w:pPr>
        <w:rPr>
          <w:rFonts w:hint="eastAsia"/>
        </w:rPr>
      </w:pPr>
      <w:r>
        <w:rPr>
          <w:rFonts w:hint="eastAsia"/>
        </w:rPr>
        <w:t>复次，善现，前、后、中际无忘失法、恒住舍性皆不可得，三际平等中无忘失法、恒住舍性亦不可得。所以者何？平等中前、后、中际无忘失法、恒住舍性自性皆不可得。何以故？平等中平等性尚不可得，何况平等中有前、后、中际无忘失法、恒住舍性自性可得？</w:t>
      </w:r>
    </w:p>
    <w:p w:rsidR="0093718E" w:rsidRDefault="0093718E" w:rsidP="000B4DDC"/>
    <w:p w:rsidR="000B4DDC" w:rsidRDefault="000B4DDC" w:rsidP="000B4DDC">
      <w:pPr>
        <w:rPr>
          <w:rFonts w:hint="eastAsia"/>
        </w:rPr>
      </w:pPr>
      <w:r>
        <w:rPr>
          <w:rFonts w:hint="eastAsia"/>
        </w:rPr>
        <w:t>复次，善现，前、后、中际一切智、道相智、一切相智皆不可得，三际平等中一切智、道相智、一切相智亦不可得。所以者何？平等中前、后、中际一切智、道相智、一切相智自性皆不可得。何以故？平等中平等性尚不可得，何况平等中有前、后、中际一切智、道相智、一切相智自性可得？</w:t>
      </w:r>
    </w:p>
    <w:p w:rsidR="0093718E" w:rsidRDefault="0093718E" w:rsidP="000B4DDC"/>
    <w:p w:rsidR="000B4DDC" w:rsidRDefault="000B4DDC" w:rsidP="000B4DDC">
      <w:pPr>
        <w:rPr>
          <w:rFonts w:hint="eastAsia"/>
        </w:rPr>
      </w:pPr>
      <w:r>
        <w:rPr>
          <w:rFonts w:hint="eastAsia"/>
        </w:rPr>
        <w:t>复次，善现，前、后、中际异生、声闻、独觉、菩萨、如来皆不可得，三际平等中异生乃至如来亦不可得。所以者何？平等中前、后、中际异生自性乃至如来自性皆不可得。何以故？平等中平等性尚不可得，何况平等中有前、后、中际异生自性乃至如来自性可得？以我、有情广说乃至知者、见者不可得故。</w:t>
      </w: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93718E" w:rsidRDefault="0093718E" w:rsidP="000B4DDC">
      <w:pPr>
        <w:rPr>
          <w:rFonts w:hint="eastAsia"/>
        </w:rPr>
      </w:pPr>
    </w:p>
    <w:p w:rsidR="000B4DDC" w:rsidRPr="0093718E" w:rsidRDefault="000B4DDC" w:rsidP="000B4DDC">
      <w:pPr>
        <w:rPr>
          <w:b/>
        </w:rPr>
      </w:pPr>
      <w:r w:rsidRPr="0093718E">
        <w:rPr>
          <w:rFonts w:hint="eastAsia"/>
          <w:b/>
        </w:rPr>
        <w:t>如是，善现，诸菩萨摩诃萨安住般若波罗蜜多，精勤修学三际平等，速能圆满一切智智，如是名为诸菩萨摩诃萨三际平等大乘之相。若菩萨摩诃萨安住如是大乘相中，普超一切世间天、人、阿素洛等，速能证得一切智智，穷未来际利乐有情。</w:t>
      </w:r>
    </w:p>
    <w:p w:rsidR="000B4DDC" w:rsidRPr="0093718E" w:rsidRDefault="000B4DDC" w:rsidP="000B4DDC">
      <w:pPr>
        <w:rPr>
          <w:b/>
        </w:rPr>
      </w:pPr>
    </w:p>
    <w:p w:rsidR="000B4DDC" w:rsidRPr="0093718E" w:rsidRDefault="000B4DDC" w:rsidP="000B4DDC">
      <w:pPr>
        <w:rPr>
          <w:b/>
        </w:rPr>
      </w:pPr>
      <w:r w:rsidRPr="0093718E">
        <w:rPr>
          <w:rFonts w:hint="eastAsia"/>
          <w:b/>
        </w:rPr>
        <w:t>尔时，具寿善现白佛言：世尊，善哉！善哉！如来今者善为菩萨摩诃萨众，宣说如是大乘之义。如是大乘最尊最胜，过去菩萨摩诃萨众于此中学，已能证得一切智智；未来菩萨摩诃萨众于此中学，当能证得一切智智；现在十方无量、无数、无边世界一切菩萨摩诃萨众于此中学，现能证得一切智智。是故大乘最尊最胜，能为菩萨摩诃萨众一切智智真胜所依。</w:t>
      </w:r>
    </w:p>
    <w:p w:rsidR="00310D7A" w:rsidRPr="0093718E" w:rsidRDefault="00310D7A" w:rsidP="000B4DDC">
      <w:pPr>
        <w:rPr>
          <w:b/>
        </w:rPr>
      </w:pPr>
    </w:p>
    <w:p w:rsidR="000B4DDC" w:rsidRPr="0093718E" w:rsidRDefault="000B4DDC" w:rsidP="0093718E">
      <w:pPr>
        <w:rPr>
          <w:b/>
        </w:rPr>
      </w:pPr>
      <w:r w:rsidRPr="0093718E">
        <w:rPr>
          <w:rFonts w:hint="eastAsia"/>
          <w:b/>
        </w:rPr>
        <w:t>佛告善现：如是，如是，如汝所说。过去、未来、现在菩萨摩诃萨众，皆依大乘精勤修学，速能证得一切智智，穷未来际利乐有情。是故大乘最尊最胜，普超一切世间天、人、阿素洛等，诸菩萨众当勤修学。</w:t>
      </w:r>
    </w:p>
    <w:sectPr w:rsidR="000B4DDC" w:rsidRPr="0093718E"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2B5" w:rsidRDefault="008B02B5" w:rsidP="00853D34">
      <w:r>
        <w:separator/>
      </w:r>
    </w:p>
  </w:endnote>
  <w:endnote w:type="continuationSeparator" w:id="0">
    <w:p w:rsidR="008B02B5" w:rsidRDefault="008B02B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5863B1">
        <w:pPr>
          <w:pStyle w:val="a4"/>
          <w:jc w:val="right"/>
        </w:pPr>
        <w:fldSimple w:instr=" PAGE   \* MERGEFORMAT ">
          <w:r w:rsidR="0093718E" w:rsidRPr="0093718E">
            <w:rPr>
              <w:noProof/>
              <w:lang w:val="zh-CN"/>
            </w:rPr>
            <w:t>22</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2B5" w:rsidRDefault="008B02B5" w:rsidP="00853D34">
      <w:r>
        <w:separator/>
      </w:r>
    </w:p>
  </w:footnote>
  <w:footnote w:type="continuationSeparator" w:id="0">
    <w:p w:rsidR="008B02B5" w:rsidRDefault="008B02B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5F" w:rsidRDefault="00682B5F" w:rsidP="00B42F10">
    <w:pPr>
      <w:jc w:val="center"/>
      <w:rPr>
        <w:rFonts w:ascii="黑体" w:eastAsia="黑体" w:hAnsi="黑体"/>
        <w:sz w:val="32"/>
        <w:szCs w:val="32"/>
      </w:rPr>
    </w:pPr>
    <w:r w:rsidRPr="00682B5F">
      <w:rPr>
        <w:rFonts w:ascii="黑体" w:eastAsia="黑体" w:hAnsi="黑体" w:hint="eastAsia"/>
        <w:sz w:val="32"/>
        <w:szCs w:val="32"/>
      </w:rPr>
      <w:t>赞大乘（三）</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4D0D4E" w:rsidRPr="004D0D4E">
      <w:rPr>
        <w:rFonts w:ascii="微软雅黑" w:eastAsia="微软雅黑" w:hAnsi="微软雅黑" w:cs="宋体" w:hint="eastAsia"/>
        <w:color w:val="000000"/>
        <w:kern w:val="0"/>
        <w:sz w:val="16"/>
        <w:szCs w:val="16"/>
      </w:rPr>
      <w:t>第493卷—第495卷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202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6530"/>
    <w:rsid w:val="00034524"/>
    <w:rsid w:val="00035990"/>
    <w:rsid w:val="00040861"/>
    <w:rsid w:val="00051AB0"/>
    <w:rsid w:val="00062B94"/>
    <w:rsid w:val="0006372F"/>
    <w:rsid w:val="00072C07"/>
    <w:rsid w:val="00074178"/>
    <w:rsid w:val="00075C40"/>
    <w:rsid w:val="00082035"/>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04A22"/>
    <w:rsid w:val="00110A81"/>
    <w:rsid w:val="00115824"/>
    <w:rsid w:val="00126786"/>
    <w:rsid w:val="0012696C"/>
    <w:rsid w:val="00132AE4"/>
    <w:rsid w:val="00140949"/>
    <w:rsid w:val="00145648"/>
    <w:rsid w:val="0014782E"/>
    <w:rsid w:val="00147F09"/>
    <w:rsid w:val="00153F54"/>
    <w:rsid w:val="00154010"/>
    <w:rsid w:val="00155E44"/>
    <w:rsid w:val="00156327"/>
    <w:rsid w:val="001612E7"/>
    <w:rsid w:val="00171B3C"/>
    <w:rsid w:val="0017389B"/>
    <w:rsid w:val="0018581E"/>
    <w:rsid w:val="001867E3"/>
    <w:rsid w:val="001A0206"/>
    <w:rsid w:val="001A3544"/>
    <w:rsid w:val="001A5A1E"/>
    <w:rsid w:val="001C0E76"/>
    <w:rsid w:val="001C35CF"/>
    <w:rsid w:val="001D0AE0"/>
    <w:rsid w:val="001D313F"/>
    <w:rsid w:val="001D3A63"/>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1A9C"/>
    <w:rsid w:val="00282913"/>
    <w:rsid w:val="00282BB3"/>
    <w:rsid w:val="00285037"/>
    <w:rsid w:val="0029681F"/>
    <w:rsid w:val="00297A20"/>
    <w:rsid w:val="002A5701"/>
    <w:rsid w:val="002B20A1"/>
    <w:rsid w:val="002B5563"/>
    <w:rsid w:val="002C0841"/>
    <w:rsid w:val="002C4BD0"/>
    <w:rsid w:val="002C6DF9"/>
    <w:rsid w:val="002C7CEA"/>
    <w:rsid w:val="002D005D"/>
    <w:rsid w:val="002E0131"/>
    <w:rsid w:val="002E53CC"/>
    <w:rsid w:val="002F2ABA"/>
    <w:rsid w:val="002F5CC0"/>
    <w:rsid w:val="002F74C1"/>
    <w:rsid w:val="002F771E"/>
    <w:rsid w:val="003046D5"/>
    <w:rsid w:val="003076CA"/>
    <w:rsid w:val="00310D7A"/>
    <w:rsid w:val="00314AB8"/>
    <w:rsid w:val="00315433"/>
    <w:rsid w:val="00315DB7"/>
    <w:rsid w:val="00315E18"/>
    <w:rsid w:val="00316595"/>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95488"/>
    <w:rsid w:val="00396A20"/>
    <w:rsid w:val="003B0C09"/>
    <w:rsid w:val="003B109E"/>
    <w:rsid w:val="003B211D"/>
    <w:rsid w:val="003B720D"/>
    <w:rsid w:val="003C0569"/>
    <w:rsid w:val="003C5D4F"/>
    <w:rsid w:val="003C5F5E"/>
    <w:rsid w:val="003C761D"/>
    <w:rsid w:val="003D0A31"/>
    <w:rsid w:val="003D0A9E"/>
    <w:rsid w:val="003D26BD"/>
    <w:rsid w:val="003E521B"/>
    <w:rsid w:val="003E5B21"/>
    <w:rsid w:val="003F2B07"/>
    <w:rsid w:val="003F2DB1"/>
    <w:rsid w:val="003F36FB"/>
    <w:rsid w:val="003F74D1"/>
    <w:rsid w:val="0041784A"/>
    <w:rsid w:val="004232EF"/>
    <w:rsid w:val="00426E35"/>
    <w:rsid w:val="00437648"/>
    <w:rsid w:val="0044155F"/>
    <w:rsid w:val="00442055"/>
    <w:rsid w:val="00443A84"/>
    <w:rsid w:val="0044780C"/>
    <w:rsid w:val="004500FC"/>
    <w:rsid w:val="00452B66"/>
    <w:rsid w:val="0045753C"/>
    <w:rsid w:val="004621EE"/>
    <w:rsid w:val="00484965"/>
    <w:rsid w:val="00490D87"/>
    <w:rsid w:val="004929CF"/>
    <w:rsid w:val="004937D3"/>
    <w:rsid w:val="00497A7F"/>
    <w:rsid w:val="004A1FEC"/>
    <w:rsid w:val="004B6711"/>
    <w:rsid w:val="004C07E6"/>
    <w:rsid w:val="004C37B0"/>
    <w:rsid w:val="004C6983"/>
    <w:rsid w:val="004D0D4E"/>
    <w:rsid w:val="004D44CB"/>
    <w:rsid w:val="004D50CD"/>
    <w:rsid w:val="004D52AF"/>
    <w:rsid w:val="004D6B69"/>
    <w:rsid w:val="004E2142"/>
    <w:rsid w:val="004E3909"/>
    <w:rsid w:val="004E4579"/>
    <w:rsid w:val="004E5763"/>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863B1"/>
    <w:rsid w:val="00594B40"/>
    <w:rsid w:val="005958EB"/>
    <w:rsid w:val="0059632E"/>
    <w:rsid w:val="005A383B"/>
    <w:rsid w:val="005A5D74"/>
    <w:rsid w:val="005C36EB"/>
    <w:rsid w:val="005C4370"/>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77BAC"/>
    <w:rsid w:val="00680EA3"/>
    <w:rsid w:val="00681768"/>
    <w:rsid w:val="00682B5F"/>
    <w:rsid w:val="006908A7"/>
    <w:rsid w:val="0069232E"/>
    <w:rsid w:val="006A2FA2"/>
    <w:rsid w:val="006A4548"/>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57D56"/>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4502"/>
    <w:rsid w:val="007C6C2F"/>
    <w:rsid w:val="007E6BB2"/>
    <w:rsid w:val="007E7246"/>
    <w:rsid w:val="007F2C5F"/>
    <w:rsid w:val="00801921"/>
    <w:rsid w:val="008050A4"/>
    <w:rsid w:val="008074B5"/>
    <w:rsid w:val="00812305"/>
    <w:rsid w:val="00816AAC"/>
    <w:rsid w:val="008214AE"/>
    <w:rsid w:val="00832F83"/>
    <w:rsid w:val="00835428"/>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4A79"/>
    <w:rsid w:val="008A663E"/>
    <w:rsid w:val="008B02B5"/>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07F0D"/>
    <w:rsid w:val="0091444C"/>
    <w:rsid w:val="0091516F"/>
    <w:rsid w:val="00934595"/>
    <w:rsid w:val="00935488"/>
    <w:rsid w:val="00936B99"/>
    <w:rsid w:val="0093718E"/>
    <w:rsid w:val="00942C6B"/>
    <w:rsid w:val="009462C9"/>
    <w:rsid w:val="009538C2"/>
    <w:rsid w:val="00955AAF"/>
    <w:rsid w:val="00965CC2"/>
    <w:rsid w:val="0096793D"/>
    <w:rsid w:val="009701D9"/>
    <w:rsid w:val="0097068B"/>
    <w:rsid w:val="00980A91"/>
    <w:rsid w:val="00983499"/>
    <w:rsid w:val="0098372D"/>
    <w:rsid w:val="00986050"/>
    <w:rsid w:val="00990553"/>
    <w:rsid w:val="0099374F"/>
    <w:rsid w:val="00996E33"/>
    <w:rsid w:val="009971B0"/>
    <w:rsid w:val="009A10C5"/>
    <w:rsid w:val="009A75AB"/>
    <w:rsid w:val="009B6209"/>
    <w:rsid w:val="009B7D1D"/>
    <w:rsid w:val="009B7EE3"/>
    <w:rsid w:val="009C032E"/>
    <w:rsid w:val="009C23F3"/>
    <w:rsid w:val="009C2BDD"/>
    <w:rsid w:val="009C401B"/>
    <w:rsid w:val="009C6DE5"/>
    <w:rsid w:val="009C7C34"/>
    <w:rsid w:val="009E4805"/>
    <w:rsid w:val="009E543A"/>
    <w:rsid w:val="009E75FB"/>
    <w:rsid w:val="009F02A9"/>
    <w:rsid w:val="009F4301"/>
    <w:rsid w:val="009F4CBF"/>
    <w:rsid w:val="00A00BB4"/>
    <w:rsid w:val="00A04843"/>
    <w:rsid w:val="00A07799"/>
    <w:rsid w:val="00A11C9A"/>
    <w:rsid w:val="00A1461E"/>
    <w:rsid w:val="00A169A0"/>
    <w:rsid w:val="00A1773F"/>
    <w:rsid w:val="00A23833"/>
    <w:rsid w:val="00A257A3"/>
    <w:rsid w:val="00A26041"/>
    <w:rsid w:val="00A26BA2"/>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433EB"/>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A7382"/>
    <w:rsid w:val="00BB25C0"/>
    <w:rsid w:val="00BC19B4"/>
    <w:rsid w:val="00BC4D2D"/>
    <w:rsid w:val="00BC5169"/>
    <w:rsid w:val="00BD292B"/>
    <w:rsid w:val="00BD2EEA"/>
    <w:rsid w:val="00BD6A63"/>
    <w:rsid w:val="00BD6D18"/>
    <w:rsid w:val="00BE0571"/>
    <w:rsid w:val="00BE1111"/>
    <w:rsid w:val="00BE5E98"/>
    <w:rsid w:val="00BF094E"/>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AC1"/>
    <w:rsid w:val="00CC2D44"/>
    <w:rsid w:val="00CC2DEC"/>
    <w:rsid w:val="00CD1C98"/>
    <w:rsid w:val="00CD294C"/>
    <w:rsid w:val="00CD4CB2"/>
    <w:rsid w:val="00CD587F"/>
    <w:rsid w:val="00CE5EC8"/>
    <w:rsid w:val="00CE7BA1"/>
    <w:rsid w:val="00CF2EAA"/>
    <w:rsid w:val="00D01E8E"/>
    <w:rsid w:val="00D02EA9"/>
    <w:rsid w:val="00D0480F"/>
    <w:rsid w:val="00D05DA4"/>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751BC"/>
    <w:rsid w:val="00D83813"/>
    <w:rsid w:val="00D87EB3"/>
    <w:rsid w:val="00D90B61"/>
    <w:rsid w:val="00D921B3"/>
    <w:rsid w:val="00DA0B02"/>
    <w:rsid w:val="00DA129B"/>
    <w:rsid w:val="00DA7573"/>
    <w:rsid w:val="00DB0911"/>
    <w:rsid w:val="00DB3028"/>
    <w:rsid w:val="00DB507A"/>
    <w:rsid w:val="00DB747E"/>
    <w:rsid w:val="00DC0B01"/>
    <w:rsid w:val="00DC2156"/>
    <w:rsid w:val="00DC2B8D"/>
    <w:rsid w:val="00DC2E22"/>
    <w:rsid w:val="00DC60B4"/>
    <w:rsid w:val="00DC68D2"/>
    <w:rsid w:val="00DC6E83"/>
    <w:rsid w:val="00DD0A24"/>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338C8"/>
    <w:rsid w:val="00E414DE"/>
    <w:rsid w:val="00E4445D"/>
    <w:rsid w:val="00E503D4"/>
    <w:rsid w:val="00E50895"/>
    <w:rsid w:val="00E50D42"/>
    <w:rsid w:val="00E55E81"/>
    <w:rsid w:val="00E6300B"/>
    <w:rsid w:val="00E718E4"/>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278FF"/>
    <w:rsid w:val="00F307B5"/>
    <w:rsid w:val="00F31DA3"/>
    <w:rsid w:val="00F45FE7"/>
    <w:rsid w:val="00F5072A"/>
    <w:rsid w:val="00F5216E"/>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693"/>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27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Pages>
  <Words>3700</Words>
  <Characters>21095</Characters>
  <Application>Microsoft Office Word</Application>
  <DocSecurity>0</DocSecurity>
  <Lines>175</Lines>
  <Paragraphs>49</Paragraphs>
  <ScaleCrop>false</ScaleCrop>
  <Company/>
  <LinksUpToDate>false</LinksUpToDate>
  <CharactersWithSpaces>24746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356</cp:revision>
  <dcterms:created xsi:type="dcterms:W3CDTF">2023-06-23T04:37:00Z</dcterms:created>
  <dcterms:modified xsi:type="dcterms:W3CDTF">2023-09-20T04:38:00Z</dcterms:modified>
</cp:coreProperties>
</file>