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57D2" w:rsidRDefault="008057D2" w:rsidP="00653AF1">
      <w:pPr>
        <w:rPr>
          <w:rFonts w:hint="eastAsia"/>
        </w:rPr>
      </w:pPr>
    </w:p>
    <w:p w:rsidR="00653AF1" w:rsidRDefault="00653AF1" w:rsidP="00653AF1">
      <w:r>
        <w:rPr>
          <w:rFonts w:hint="eastAsia"/>
        </w:rPr>
        <w:t>具寿善现复白佛言：世尊，世间愚夫不勤精进，为恶知识之所摄受，未种善根，具诸恶行，于佛所说甚深般若波罗蜜多实难信解。</w:t>
      </w:r>
    </w:p>
    <w:p w:rsidR="0091620C" w:rsidRDefault="0091620C" w:rsidP="00653AF1"/>
    <w:p w:rsidR="00653AF1" w:rsidRDefault="00653AF1" w:rsidP="00653AF1">
      <w:pPr>
        <w:rPr>
          <w:rFonts w:hint="eastAsia"/>
        </w:rPr>
      </w:pPr>
      <w:r>
        <w:rPr>
          <w:rFonts w:hint="eastAsia"/>
        </w:rPr>
        <w:t>佛言：善现，如是，如是，如汝所说，世间愚夫不勤精进，为恶知识之所摄受，未种善根，具诸恶行，于我所说甚深般若波罗蜜多实难信解。</w:t>
      </w:r>
    </w:p>
    <w:p w:rsidR="008057D2" w:rsidRDefault="008057D2" w:rsidP="00653AF1">
      <w:pPr>
        <w:rPr>
          <w:rFonts w:hint="eastAsia"/>
        </w:rPr>
      </w:pPr>
    </w:p>
    <w:p w:rsidR="008057D2" w:rsidRDefault="008057D2" w:rsidP="00653AF1">
      <w:pPr>
        <w:rPr>
          <w:rFonts w:hint="eastAsia"/>
        </w:rPr>
      </w:pPr>
    </w:p>
    <w:p w:rsidR="008057D2" w:rsidRDefault="008057D2" w:rsidP="00653AF1">
      <w:pPr>
        <w:rPr>
          <w:rFonts w:hint="eastAsia"/>
        </w:rPr>
      </w:pPr>
    </w:p>
    <w:p w:rsidR="008057D2" w:rsidRDefault="008057D2" w:rsidP="00653AF1">
      <w:pPr>
        <w:rPr>
          <w:rFonts w:hint="eastAsia"/>
        </w:rPr>
      </w:pPr>
    </w:p>
    <w:p w:rsidR="008057D2" w:rsidRDefault="008057D2" w:rsidP="00653AF1">
      <w:pPr>
        <w:rPr>
          <w:rFonts w:hint="eastAsia"/>
        </w:rPr>
      </w:pPr>
    </w:p>
    <w:p w:rsidR="008057D2" w:rsidRDefault="008057D2" w:rsidP="00653AF1">
      <w:pPr>
        <w:rPr>
          <w:rFonts w:hint="eastAsia"/>
        </w:rPr>
      </w:pPr>
    </w:p>
    <w:p w:rsidR="008057D2" w:rsidRDefault="008057D2" w:rsidP="00653AF1">
      <w:pPr>
        <w:rPr>
          <w:rFonts w:hint="eastAsia"/>
        </w:rPr>
      </w:pPr>
    </w:p>
    <w:p w:rsidR="008057D2" w:rsidRDefault="008057D2" w:rsidP="00653AF1">
      <w:pPr>
        <w:rPr>
          <w:rFonts w:hint="eastAsia"/>
        </w:rPr>
      </w:pPr>
    </w:p>
    <w:p w:rsidR="008057D2" w:rsidRDefault="008057D2" w:rsidP="00653AF1">
      <w:pPr>
        <w:rPr>
          <w:rFonts w:hint="eastAsia"/>
        </w:rPr>
      </w:pPr>
    </w:p>
    <w:p w:rsidR="008057D2" w:rsidRDefault="008057D2" w:rsidP="00653AF1">
      <w:pPr>
        <w:rPr>
          <w:rFonts w:hint="eastAsia"/>
        </w:rPr>
      </w:pPr>
    </w:p>
    <w:p w:rsidR="008057D2" w:rsidRDefault="008057D2" w:rsidP="00653AF1">
      <w:pPr>
        <w:rPr>
          <w:rFonts w:hint="eastAsia"/>
        </w:rPr>
      </w:pPr>
    </w:p>
    <w:p w:rsidR="008057D2" w:rsidRDefault="008057D2" w:rsidP="00653AF1">
      <w:pPr>
        <w:rPr>
          <w:rFonts w:hint="eastAsia"/>
        </w:rPr>
      </w:pPr>
    </w:p>
    <w:p w:rsidR="008057D2" w:rsidRDefault="008057D2" w:rsidP="00653AF1">
      <w:pPr>
        <w:rPr>
          <w:rFonts w:hint="eastAsia"/>
        </w:rPr>
      </w:pPr>
    </w:p>
    <w:p w:rsidR="008057D2" w:rsidRDefault="008057D2" w:rsidP="00653AF1">
      <w:pPr>
        <w:rPr>
          <w:rFonts w:hint="eastAsia"/>
        </w:rPr>
      </w:pPr>
    </w:p>
    <w:p w:rsidR="008057D2" w:rsidRDefault="008057D2" w:rsidP="00653AF1">
      <w:pPr>
        <w:rPr>
          <w:rFonts w:hint="eastAsia"/>
        </w:rPr>
      </w:pPr>
    </w:p>
    <w:p w:rsidR="008057D2" w:rsidRDefault="008057D2" w:rsidP="00653AF1">
      <w:pPr>
        <w:rPr>
          <w:rFonts w:hint="eastAsia"/>
        </w:rPr>
      </w:pPr>
    </w:p>
    <w:p w:rsidR="008057D2" w:rsidRDefault="008057D2" w:rsidP="00653AF1">
      <w:pPr>
        <w:rPr>
          <w:rFonts w:hint="eastAsia"/>
        </w:rPr>
      </w:pPr>
    </w:p>
    <w:p w:rsidR="008057D2" w:rsidRDefault="008057D2" w:rsidP="00653AF1">
      <w:pPr>
        <w:rPr>
          <w:rFonts w:hint="eastAsia"/>
        </w:rPr>
      </w:pPr>
    </w:p>
    <w:p w:rsidR="008057D2" w:rsidRDefault="008057D2" w:rsidP="00653AF1">
      <w:pPr>
        <w:rPr>
          <w:rFonts w:hint="eastAsia"/>
        </w:rPr>
      </w:pPr>
    </w:p>
    <w:p w:rsidR="008057D2" w:rsidRDefault="008057D2" w:rsidP="00653AF1">
      <w:pPr>
        <w:rPr>
          <w:rFonts w:hint="eastAsia"/>
        </w:rPr>
      </w:pPr>
    </w:p>
    <w:p w:rsidR="008057D2" w:rsidRDefault="008057D2" w:rsidP="00653AF1">
      <w:pPr>
        <w:rPr>
          <w:rFonts w:hint="eastAsia"/>
        </w:rPr>
      </w:pPr>
    </w:p>
    <w:p w:rsidR="008057D2" w:rsidRDefault="008057D2" w:rsidP="00653AF1">
      <w:pPr>
        <w:rPr>
          <w:rFonts w:hint="eastAsia"/>
        </w:rPr>
      </w:pPr>
    </w:p>
    <w:p w:rsidR="008057D2" w:rsidRDefault="008057D2" w:rsidP="00653AF1">
      <w:pPr>
        <w:rPr>
          <w:rFonts w:hint="eastAsia"/>
        </w:rPr>
      </w:pPr>
    </w:p>
    <w:p w:rsidR="008057D2" w:rsidRDefault="008057D2" w:rsidP="00653AF1">
      <w:pPr>
        <w:rPr>
          <w:rFonts w:hint="eastAsia"/>
        </w:rPr>
      </w:pPr>
    </w:p>
    <w:p w:rsidR="008057D2" w:rsidRDefault="008057D2" w:rsidP="00653AF1">
      <w:pPr>
        <w:rPr>
          <w:rFonts w:hint="eastAsia"/>
        </w:rPr>
      </w:pPr>
    </w:p>
    <w:p w:rsidR="008057D2" w:rsidRDefault="008057D2" w:rsidP="00653AF1">
      <w:pPr>
        <w:rPr>
          <w:rFonts w:hint="eastAsia"/>
        </w:rPr>
      </w:pPr>
    </w:p>
    <w:p w:rsidR="008057D2" w:rsidRDefault="008057D2" w:rsidP="00653AF1">
      <w:pPr>
        <w:rPr>
          <w:rFonts w:hint="eastAsia"/>
        </w:rPr>
      </w:pPr>
    </w:p>
    <w:p w:rsidR="008057D2" w:rsidRDefault="008057D2" w:rsidP="00653AF1">
      <w:pPr>
        <w:rPr>
          <w:rFonts w:hint="eastAsia"/>
        </w:rPr>
      </w:pPr>
    </w:p>
    <w:p w:rsidR="008057D2" w:rsidRDefault="008057D2" w:rsidP="00653AF1">
      <w:pPr>
        <w:rPr>
          <w:rFonts w:hint="eastAsia"/>
        </w:rPr>
      </w:pPr>
    </w:p>
    <w:p w:rsidR="008057D2" w:rsidRDefault="008057D2" w:rsidP="00653AF1">
      <w:pPr>
        <w:rPr>
          <w:rFonts w:hint="eastAsia"/>
        </w:rPr>
      </w:pPr>
    </w:p>
    <w:p w:rsidR="008057D2" w:rsidRDefault="008057D2" w:rsidP="00653AF1">
      <w:pPr>
        <w:rPr>
          <w:rFonts w:hint="eastAsia"/>
        </w:rPr>
      </w:pPr>
    </w:p>
    <w:p w:rsidR="008057D2" w:rsidRDefault="008057D2" w:rsidP="00653AF1">
      <w:pPr>
        <w:rPr>
          <w:rFonts w:hint="eastAsia"/>
        </w:rPr>
      </w:pPr>
    </w:p>
    <w:p w:rsidR="008057D2" w:rsidRDefault="008057D2" w:rsidP="00653AF1">
      <w:pPr>
        <w:rPr>
          <w:rFonts w:hint="eastAsia"/>
        </w:rPr>
      </w:pPr>
    </w:p>
    <w:p w:rsidR="008057D2" w:rsidRDefault="008057D2" w:rsidP="00653AF1">
      <w:pPr>
        <w:rPr>
          <w:rFonts w:hint="eastAsia"/>
        </w:rPr>
      </w:pPr>
    </w:p>
    <w:p w:rsidR="008057D2" w:rsidRDefault="008057D2" w:rsidP="00653AF1">
      <w:pPr>
        <w:rPr>
          <w:rFonts w:hint="eastAsia"/>
        </w:rPr>
      </w:pPr>
    </w:p>
    <w:p w:rsidR="008057D2" w:rsidRDefault="008057D2" w:rsidP="00653AF1">
      <w:pPr>
        <w:rPr>
          <w:rFonts w:hint="eastAsia"/>
        </w:rPr>
      </w:pPr>
    </w:p>
    <w:p w:rsidR="008057D2" w:rsidRDefault="008057D2" w:rsidP="00653AF1"/>
    <w:p w:rsidR="0091620C" w:rsidRDefault="0091620C" w:rsidP="00653AF1"/>
    <w:p w:rsidR="00653AF1" w:rsidRDefault="00653AF1" w:rsidP="00653AF1">
      <w:r>
        <w:rPr>
          <w:rFonts w:hint="eastAsia"/>
        </w:rPr>
        <w:t>具寿善现复白佛言：如是般若波罗蜜多，云何甚深难信难解？</w:t>
      </w:r>
    </w:p>
    <w:p w:rsidR="0091620C" w:rsidRDefault="0091620C" w:rsidP="00653AF1"/>
    <w:p w:rsidR="00653AF1" w:rsidRDefault="00653AF1" w:rsidP="00653AF1">
      <w:pPr>
        <w:rPr>
          <w:rFonts w:hint="eastAsia"/>
        </w:rPr>
      </w:pPr>
      <w:r>
        <w:rPr>
          <w:rFonts w:hint="eastAsia"/>
        </w:rPr>
        <w:t>佛言：善现，色无缚无解。何以故？以色无所有性，为色自性故。受、想、行、识无缚无解。何以故？以受、想、行、识无所有性，为受、想、行、识自性故。</w:t>
      </w:r>
    </w:p>
    <w:p w:rsidR="008057D2" w:rsidRDefault="008057D2" w:rsidP="00653AF1"/>
    <w:p w:rsidR="00653AF1" w:rsidRDefault="00653AF1" w:rsidP="00653AF1">
      <w:pPr>
        <w:rPr>
          <w:rFonts w:hint="eastAsia"/>
        </w:rPr>
      </w:pPr>
      <w:r>
        <w:rPr>
          <w:rFonts w:hint="eastAsia"/>
        </w:rPr>
        <w:t>善现，眼处乃至意处无缚无解。何以故？以眼处乃至意处无所有性，为眼处乃至意处自性故。色处乃至法处无缚无解。何以故？以色处乃至法处无所有性，为色处乃至法处自性故。</w:t>
      </w:r>
    </w:p>
    <w:p w:rsidR="008057D2" w:rsidRDefault="008057D2" w:rsidP="00653AF1"/>
    <w:p w:rsidR="00653AF1" w:rsidRDefault="00653AF1" w:rsidP="00653AF1">
      <w:pPr>
        <w:rPr>
          <w:rFonts w:hint="eastAsia"/>
        </w:rPr>
      </w:pPr>
      <w:r>
        <w:rPr>
          <w:rFonts w:hint="eastAsia"/>
        </w:rPr>
        <w:t>善现，眼界乃至意界无缚无解。何以故？以眼界乃至意界无所有性，为眼界乃至意界自性故。色界乃至法界无缚无解。何以故？以色界乃至法界无所有性，为色界乃至法界自性故。眼识界乃至意识界无缚无解。何以故？以眼识界乃至意识界无所有性，为眼识界乃至意识界自性故。眼触乃至意触无缚无解。何以故？以眼触乃至意触无所有性，为眼触乃至意触自性故。眼触为缘所生诸受乃至意触为缘所生诸受无缚无解。何以故？以眼触为缘所生诸受乃至意触为缘所生诸受无所有性，为眼触为缘所生诸受乃至意触为缘所生诸受自性故。</w:t>
      </w:r>
    </w:p>
    <w:p w:rsidR="008057D2" w:rsidRDefault="008057D2" w:rsidP="00653AF1"/>
    <w:p w:rsidR="00653AF1" w:rsidRDefault="00653AF1" w:rsidP="00653AF1">
      <w:pPr>
        <w:rPr>
          <w:rFonts w:hint="eastAsia"/>
        </w:rPr>
      </w:pPr>
      <w:r>
        <w:rPr>
          <w:rFonts w:hint="eastAsia"/>
        </w:rPr>
        <w:t>善现，布施波罗蜜多乃至般若波罗蜜多无缚无解。何以故？以布施波罗蜜多乃至般若波罗蜜多无所有性，为布施波罗蜜多乃至般若波罗蜜多自性故。</w:t>
      </w:r>
    </w:p>
    <w:p w:rsidR="008057D2" w:rsidRDefault="008057D2" w:rsidP="00653AF1"/>
    <w:p w:rsidR="00653AF1" w:rsidRDefault="00653AF1" w:rsidP="00653AF1">
      <w:pPr>
        <w:rPr>
          <w:rFonts w:hint="eastAsia"/>
        </w:rPr>
      </w:pPr>
      <w:r>
        <w:rPr>
          <w:rFonts w:hint="eastAsia"/>
        </w:rPr>
        <w:t>善现，内空乃至无性自性空无缚无解。何以故？以内空乃至无性自性空无所有性，为内空乃至无性自性空自性故。</w:t>
      </w:r>
    </w:p>
    <w:p w:rsidR="008057D2" w:rsidRDefault="008057D2" w:rsidP="00653AF1"/>
    <w:p w:rsidR="00653AF1" w:rsidRDefault="00653AF1" w:rsidP="00653AF1">
      <w:pPr>
        <w:rPr>
          <w:rFonts w:hint="eastAsia"/>
        </w:rPr>
      </w:pPr>
      <w:r>
        <w:rPr>
          <w:rFonts w:hint="eastAsia"/>
        </w:rPr>
        <w:t>善现，四念住乃至八圣道支无缚无解。何以故？以四念住乃至八圣道支无所有性，为四念住乃至八圣道支自性故。</w:t>
      </w:r>
    </w:p>
    <w:p w:rsidR="008057D2" w:rsidRDefault="008057D2" w:rsidP="00653AF1"/>
    <w:p w:rsidR="00653AF1" w:rsidRDefault="00653AF1" w:rsidP="00653AF1">
      <w:pPr>
        <w:rPr>
          <w:rFonts w:hint="eastAsia"/>
        </w:rPr>
      </w:pPr>
      <w:r>
        <w:rPr>
          <w:rFonts w:hint="eastAsia"/>
        </w:rPr>
        <w:t>善现，如是乃至如来十力乃至十八佛不共法无缚无解。何以故？以如来十力乃至十八佛不共法无所有性，为如来十力乃至十八佛不共法自性故。</w:t>
      </w:r>
    </w:p>
    <w:p w:rsidR="008057D2" w:rsidRDefault="008057D2" w:rsidP="00653AF1"/>
    <w:p w:rsidR="00653AF1" w:rsidRDefault="00653AF1" w:rsidP="00653AF1">
      <w:pPr>
        <w:rPr>
          <w:rFonts w:hint="eastAsia"/>
        </w:rPr>
      </w:pPr>
      <w:r>
        <w:rPr>
          <w:rFonts w:hint="eastAsia"/>
        </w:rPr>
        <w:t>善现，一切智无缚无解。何以故？以一切智无所有性，为一切智自性故。道相智、一切相智无缚无解。何以故？以道相智、一切相智无所有性，为道相智、一切相智自性故。</w:t>
      </w:r>
    </w:p>
    <w:p w:rsidR="008057D2" w:rsidRDefault="008057D2" w:rsidP="00653AF1">
      <w:pPr>
        <w:rPr>
          <w:rFonts w:hint="eastAsia"/>
        </w:rPr>
      </w:pPr>
    </w:p>
    <w:p w:rsidR="008057D2" w:rsidRDefault="008057D2" w:rsidP="00653AF1">
      <w:pPr>
        <w:rPr>
          <w:rFonts w:hint="eastAsia"/>
        </w:rPr>
      </w:pPr>
    </w:p>
    <w:p w:rsidR="008057D2" w:rsidRDefault="008057D2" w:rsidP="00653AF1">
      <w:pPr>
        <w:rPr>
          <w:rFonts w:hint="eastAsia"/>
        </w:rPr>
      </w:pPr>
    </w:p>
    <w:p w:rsidR="008057D2" w:rsidRDefault="008057D2" w:rsidP="00653AF1">
      <w:pPr>
        <w:rPr>
          <w:rFonts w:hint="eastAsia"/>
        </w:rPr>
      </w:pPr>
    </w:p>
    <w:p w:rsidR="008057D2" w:rsidRDefault="008057D2" w:rsidP="00653AF1">
      <w:pPr>
        <w:rPr>
          <w:rFonts w:hint="eastAsia"/>
        </w:rPr>
      </w:pPr>
    </w:p>
    <w:p w:rsidR="008057D2" w:rsidRDefault="008057D2" w:rsidP="00653AF1">
      <w:pPr>
        <w:rPr>
          <w:rFonts w:hint="eastAsia"/>
        </w:rPr>
      </w:pPr>
    </w:p>
    <w:p w:rsidR="008057D2" w:rsidRDefault="008057D2" w:rsidP="00653AF1">
      <w:pPr>
        <w:rPr>
          <w:rFonts w:hint="eastAsia"/>
        </w:rPr>
      </w:pPr>
    </w:p>
    <w:p w:rsidR="008057D2" w:rsidRDefault="008057D2" w:rsidP="00653AF1">
      <w:pPr>
        <w:rPr>
          <w:rFonts w:hint="eastAsia"/>
        </w:rPr>
      </w:pPr>
    </w:p>
    <w:p w:rsidR="008057D2" w:rsidRDefault="008057D2" w:rsidP="00653AF1">
      <w:pPr>
        <w:rPr>
          <w:rFonts w:hint="eastAsia"/>
        </w:rPr>
      </w:pPr>
    </w:p>
    <w:p w:rsidR="008057D2" w:rsidRDefault="008057D2" w:rsidP="00653AF1">
      <w:pPr>
        <w:rPr>
          <w:rFonts w:hint="eastAsia"/>
        </w:rPr>
      </w:pPr>
    </w:p>
    <w:p w:rsidR="008057D2" w:rsidRDefault="008057D2" w:rsidP="00653AF1">
      <w:pPr>
        <w:rPr>
          <w:rFonts w:hint="eastAsia"/>
        </w:rPr>
      </w:pPr>
    </w:p>
    <w:p w:rsidR="008057D2" w:rsidRDefault="008057D2" w:rsidP="00653AF1">
      <w:pPr>
        <w:rPr>
          <w:rFonts w:hint="eastAsia"/>
        </w:rPr>
      </w:pPr>
    </w:p>
    <w:p w:rsidR="008057D2" w:rsidRDefault="008057D2" w:rsidP="00653AF1">
      <w:pPr>
        <w:rPr>
          <w:rFonts w:hint="eastAsia"/>
        </w:rPr>
      </w:pPr>
    </w:p>
    <w:p w:rsidR="008057D2" w:rsidRDefault="008057D2" w:rsidP="00653AF1"/>
    <w:p w:rsidR="00653AF1" w:rsidRDefault="00653AF1" w:rsidP="00653AF1">
      <w:pPr>
        <w:rPr>
          <w:rFonts w:hint="eastAsia"/>
        </w:rPr>
      </w:pPr>
      <w:r>
        <w:rPr>
          <w:rFonts w:hint="eastAsia"/>
        </w:rPr>
        <w:t>复次，善现，色前际无缚无解。何以故？以色前际无所有性，为色前际自性故。受、想、行、识前际无缚无解。何以故？以受、想、行、识前际无所有性，为受、想、行、识前际自性故。如是乃至一切智前际无缚无解。何以故？以一切智前际无所有性，为一切智前际自性故。道相智、一切相智前际无缚无解。何以故？以道相智、一切相智前际无所有性，为道相智、一切相智前际自性故。</w:t>
      </w:r>
    </w:p>
    <w:p w:rsidR="008057D2" w:rsidRDefault="008057D2" w:rsidP="00653AF1">
      <w:pPr>
        <w:rPr>
          <w:rFonts w:hint="eastAsia"/>
        </w:rPr>
      </w:pPr>
    </w:p>
    <w:p w:rsidR="00653AF1" w:rsidRDefault="00653AF1" w:rsidP="00653AF1">
      <w:pPr>
        <w:rPr>
          <w:rFonts w:hint="eastAsia"/>
        </w:rPr>
      </w:pPr>
      <w:r>
        <w:rPr>
          <w:rFonts w:hint="eastAsia"/>
        </w:rPr>
        <w:t>善现，色后际无缚无解。何以故？以色后际无所有性，为色后际自性故。受、想、行、识后际无缚无解。何以故？以受、想、行、识后际无所有性，为受、想、行、识后际自性故。如是乃至一切智后际无缚无解。何以故？以一切智后际无所有性，为一切智后际自性故。道相智、一切相智后际无缚无解。何以故？以道相智、一切相智后际无所有性，为道相智、一切相智自性故。</w:t>
      </w:r>
    </w:p>
    <w:p w:rsidR="008057D2" w:rsidRDefault="008057D2" w:rsidP="00653AF1">
      <w:pPr>
        <w:rPr>
          <w:rFonts w:hint="eastAsia"/>
        </w:rPr>
      </w:pPr>
    </w:p>
    <w:p w:rsidR="008057D2" w:rsidRDefault="008057D2" w:rsidP="00653AF1"/>
    <w:p w:rsidR="00653AF1" w:rsidRDefault="00653AF1" w:rsidP="00653AF1">
      <w:pPr>
        <w:rPr>
          <w:rFonts w:hint="eastAsia"/>
        </w:rPr>
      </w:pPr>
      <w:r>
        <w:rPr>
          <w:rFonts w:hint="eastAsia"/>
        </w:rPr>
        <w:t>善现，色中际无缚无解。何以故？以色中际无所有性，为色中际自性故。受、想、行、识中际无缚无解。何以故？以受、想、行、识中际无所有性，为受、想、行、识中际自性故；如是乃至一切智中际无缚无解。何以故？以一切智中际无所有性，为一切智中际自性故。道相智、一切相智中际无缚无解。何以故？以道相智、一切相智中际无所有性，为道相智、一切相智中际自性故。</w:t>
      </w:r>
    </w:p>
    <w:p w:rsidR="008057D2" w:rsidRDefault="008057D2" w:rsidP="00653AF1"/>
    <w:p w:rsidR="00653AF1" w:rsidRDefault="00653AF1" w:rsidP="00653AF1">
      <w:pPr>
        <w:rPr>
          <w:rFonts w:hint="eastAsia"/>
        </w:rPr>
      </w:pPr>
      <w:r>
        <w:rPr>
          <w:rFonts w:hint="eastAsia"/>
        </w:rPr>
        <w:t>具寿善现复白佛言：世尊，不勤精进、未种善根、具不善根、恶友所摄、懈怠增上、随魔力行、精进微劣、失念恶慧补特伽罗，于佛所说甚深般若波罗蜜多实难信解。</w:t>
      </w:r>
    </w:p>
    <w:p w:rsidR="008057D2" w:rsidRDefault="008057D2" w:rsidP="00653AF1">
      <w:pPr>
        <w:rPr>
          <w:rFonts w:hint="eastAsia"/>
        </w:rPr>
      </w:pPr>
    </w:p>
    <w:p w:rsidR="008057D2" w:rsidRDefault="008057D2" w:rsidP="00653AF1">
      <w:pPr>
        <w:rPr>
          <w:rFonts w:hint="eastAsia"/>
        </w:rPr>
      </w:pPr>
    </w:p>
    <w:p w:rsidR="008057D2" w:rsidRDefault="008057D2" w:rsidP="00653AF1">
      <w:pPr>
        <w:rPr>
          <w:rFonts w:hint="eastAsia"/>
        </w:rPr>
      </w:pPr>
    </w:p>
    <w:p w:rsidR="008057D2" w:rsidRDefault="008057D2" w:rsidP="00653AF1">
      <w:pPr>
        <w:rPr>
          <w:rFonts w:hint="eastAsia"/>
        </w:rPr>
      </w:pPr>
    </w:p>
    <w:p w:rsidR="008057D2" w:rsidRDefault="008057D2" w:rsidP="00653AF1">
      <w:pPr>
        <w:rPr>
          <w:rFonts w:hint="eastAsia"/>
        </w:rPr>
      </w:pPr>
    </w:p>
    <w:p w:rsidR="008057D2" w:rsidRDefault="008057D2" w:rsidP="00653AF1">
      <w:pPr>
        <w:rPr>
          <w:rFonts w:hint="eastAsia"/>
        </w:rPr>
      </w:pPr>
    </w:p>
    <w:p w:rsidR="008057D2" w:rsidRDefault="008057D2" w:rsidP="00653AF1">
      <w:pPr>
        <w:rPr>
          <w:rFonts w:hint="eastAsia"/>
        </w:rPr>
      </w:pPr>
    </w:p>
    <w:p w:rsidR="008057D2" w:rsidRDefault="008057D2" w:rsidP="00653AF1">
      <w:pPr>
        <w:rPr>
          <w:rFonts w:hint="eastAsia"/>
        </w:rPr>
      </w:pPr>
    </w:p>
    <w:p w:rsidR="008057D2" w:rsidRDefault="008057D2" w:rsidP="00653AF1">
      <w:pPr>
        <w:rPr>
          <w:rFonts w:hint="eastAsia"/>
        </w:rPr>
      </w:pPr>
    </w:p>
    <w:p w:rsidR="008057D2" w:rsidRDefault="008057D2" w:rsidP="00653AF1">
      <w:pPr>
        <w:rPr>
          <w:rFonts w:hint="eastAsia"/>
        </w:rPr>
      </w:pPr>
    </w:p>
    <w:p w:rsidR="008057D2" w:rsidRDefault="008057D2" w:rsidP="00653AF1">
      <w:pPr>
        <w:rPr>
          <w:rFonts w:hint="eastAsia"/>
        </w:rPr>
      </w:pPr>
    </w:p>
    <w:p w:rsidR="008057D2" w:rsidRDefault="008057D2" w:rsidP="00653AF1">
      <w:pPr>
        <w:rPr>
          <w:rFonts w:hint="eastAsia"/>
        </w:rPr>
      </w:pPr>
    </w:p>
    <w:p w:rsidR="008057D2" w:rsidRDefault="008057D2" w:rsidP="00653AF1">
      <w:pPr>
        <w:rPr>
          <w:rFonts w:hint="eastAsia"/>
        </w:rPr>
      </w:pPr>
    </w:p>
    <w:p w:rsidR="008057D2" w:rsidRDefault="008057D2" w:rsidP="00653AF1">
      <w:pPr>
        <w:rPr>
          <w:rFonts w:hint="eastAsia"/>
        </w:rPr>
      </w:pPr>
    </w:p>
    <w:p w:rsidR="008057D2" w:rsidRDefault="008057D2" w:rsidP="00653AF1">
      <w:pPr>
        <w:rPr>
          <w:rFonts w:hint="eastAsia"/>
        </w:rPr>
      </w:pPr>
    </w:p>
    <w:p w:rsidR="008057D2" w:rsidRDefault="008057D2" w:rsidP="00653AF1">
      <w:pPr>
        <w:rPr>
          <w:rFonts w:hint="eastAsia"/>
        </w:rPr>
      </w:pPr>
    </w:p>
    <w:p w:rsidR="008057D2" w:rsidRDefault="008057D2" w:rsidP="00653AF1">
      <w:pPr>
        <w:rPr>
          <w:rFonts w:hint="eastAsia"/>
        </w:rPr>
      </w:pPr>
    </w:p>
    <w:p w:rsidR="008057D2" w:rsidRDefault="008057D2" w:rsidP="00653AF1">
      <w:pPr>
        <w:rPr>
          <w:rFonts w:hint="eastAsia"/>
        </w:rPr>
      </w:pPr>
    </w:p>
    <w:p w:rsidR="008057D2" w:rsidRDefault="008057D2" w:rsidP="00653AF1">
      <w:pPr>
        <w:rPr>
          <w:rFonts w:hint="eastAsia"/>
        </w:rPr>
      </w:pPr>
    </w:p>
    <w:p w:rsidR="008057D2" w:rsidRDefault="008057D2" w:rsidP="00653AF1">
      <w:pPr>
        <w:rPr>
          <w:rFonts w:hint="eastAsia"/>
        </w:rPr>
      </w:pPr>
    </w:p>
    <w:p w:rsidR="008057D2" w:rsidRDefault="008057D2" w:rsidP="00653AF1">
      <w:pPr>
        <w:rPr>
          <w:rFonts w:hint="eastAsia"/>
        </w:rPr>
      </w:pPr>
    </w:p>
    <w:p w:rsidR="008057D2" w:rsidRDefault="008057D2" w:rsidP="00653AF1">
      <w:pPr>
        <w:rPr>
          <w:rFonts w:hint="eastAsia"/>
        </w:rPr>
      </w:pPr>
    </w:p>
    <w:p w:rsidR="008057D2" w:rsidRPr="008057D2" w:rsidRDefault="00653AF1" w:rsidP="00653AF1">
      <w:pPr>
        <w:rPr>
          <w:rFonts w:hint="eastAsia"/>
          <w:b/>
        </w:rPr>
      </w:pPr>
      <w:r w:rsidRPr="008057D2">
        <w:rPr>
          <w:rFonts w:hint="eastAsia"/>
          <w:b/>
        </w:rPr>
        <w:t>佛言：善现，如是，如是，如汝所说，不勤精进、未种善根、具不善根、恶友所摄、懈怠增上、随魔力行、精进微劣、失念恶慧补特伽罗，于我所说甚深般若波罗蜜多实难信解。</w:t>
      </w:r>
    </w:p>
    <w:p w:rsidR="008057D2" w:rsidRDefault="008057D2" w:rsidP="00653AF1">
      <w:pPr>
        <w:rPr>
          <w:rFonts w:hint="eastAsia"/>
        </w:rPr>
      </w:pPr>
    </w:p>
    <w:p w:rsidR="00653AF1" w:rsidRDefault="00653AF1" w:rsidP="00653AF1">
      <w:pPr>
        <w:rPr>
          <w:rFonts w:hint="eastAsia"/>
        </w:rPr>
      </w:pPr>
      <w:r>
        <w:rPr>
          <w:rFonts w:hint="eastAsia"/>
        </w:rPr>
        <w:t>所以者何？善现，色清净即果清净，果清净即色清净，是色清净与果清净，无二、无别、无坏、无断；受、想、行、识清净即果清净，果清净即受、想、行、识清净，是受、想、行、识清净与果清净，无二、无别、无坏、无断；如是乃至一切菩萨摩诃萨行清净即果清净，果清净即一切菩萨摩诃萨行清净，是一切菩萨摩诃萨行清净与果清净，无二、无别、无坏、无断；诸佛无上正等菩提清净即果清净，果清净即诸佛无上正等菩提清净，是诸佛无上正等菩提清净与果清净，无二、无别、无坏、无断。</w:t>
      </w:r>
    </w:p>
    <w:p w:rsidR="008057D2" w:rsidRDefault="008057D2" w:rsidP="00653AF1"/>
    <w:p w:rsidR="00653AF1" w:rsidRDefault="00653AF1" w:rsidP="00653AF1">
      <w:pPr>
        <w:rPr>
          <w:rFonts w:hint="eastAsia"/>
        </w:rPr>
      </w:pPr>
      <w:r>
        <w:rPr>
          <w:rFonts w:hint="eastAsia"/>
        </w:rPr>
        <w:t>复次，善现，色清净即般若波罗蜜多清净，般若波罗蜜多清净即色清净，是色清净与般若波罗蜜多清净，无二、无别、无坏、无断；受、想、行、识清净即般若波罗蜜多清净，般若波罗蜜多清净即受、想、行、识清净，是受、想、行、识清净与般若波罗蜜多清净，无二、无别、无坏、无断；如是乃至一切智清净即般若波罗蜜多清净，般若波罗蜜多清净即一切智清净，是一切智清净与般若波罗蜜多清净，无二、无别、无坏、无断；道相智、一切相智清净即般若波罗蜜多清净，般若波罗蜜多清净即道相智、一切相智清净，是道相智、一切相智清净与般若波罗蜜多清净，无二、无别、无坏、无断。</w:t>
      </w:r>
    </w:p>
    <w:p w:rsidR="008057D2" w:rsidRDefault="008057D2" w:rsidP="00653AF1"/>
    <w:p w:rsidR="00653AF1" w:rsidRDefault="00653AF1" w:rsidP="00653AF1">
      <w:pPr>
        <w:rPr>
          <w:rFonts w:hint="eastAsia"/>
        </w:rPr>
      </w:pPr>
      <w:r>
        <w:rPr>
          <w:rFonts w:hint="eastAsia"/>
        </w:rPr>
        <w:t>复次，善现，色清净即一切智智清净，一切智智清净即色清净，是色清净与一切智智清净，无二、无别、无坏、无断；受、想、行、识清净即一切智智清净，一切智智清净即受、想、行、识清净，是受、想、行、识清净与一切智智清净，无二、无别、无坏、无断；如是乃至一切智清净即一切智智清净，一切智智清净即一切智清净，是一切智清净与一切智智清净，无二、无别、无坏、无断；道相智、一切相智清净即一切智智清净，一切智智清净即道相智、一切相智清净，是道相智、一切相智清净与一切智智清净，无二、无别、无坏、无断。</w:t>
      </w:r>
    </w:p>
    <w:p w:rsidR="008057D2" w:rsidRDefault="008057D2" w:rsidP="00653AF1"/>
    <w:p w:rsidR="00653AF1" w:rsidRDefault="00653AF1" w:rsidP="00653AF1">
      <w:pPr>
        <w:rPr>
          <w:rFonts w:hint="eastAsia"/>
        </w:rPr>
      </w:pPr>
      <w:r>
        <w:rPr>
          <w:rFonts w:hint="eastAsia"/>
        </w:rPr>
        <w:t>复次，善现，不二清净即色清净，色清净即不二清净，是不二清净与色清净，无二、无别、无坏、无断；不二清净即受、想、行、识清净，受、想、行、识清净即不二清净，是不二清净与受、想、行、识清净，无二、无别、无坏、无断；如是乃至不二清净即一切智清净，一切智清净即不二清净，是不二清净与一切智清净，无二、无别、无坏、无断；不二清净即道相智、一切相智清净，道相智、一切相智清净即不二清净，是不二清净与道相智、一切相智清净，无二、无别、无坏、无断。</w:t>
      </w:r>
    </w:p>
    <w:p w:rsidR="008057D2" w:rsidRDefault="008057D2" w:rsidP="00653AF1"/>
    <w:p w:rsidR="00653AF1" w:rsidRDefault="00653AF1" w:rsidP="00653AF1">
      <w:pPr>
        <w:rPr>
          <w:rFonts w:hint="eastAsia"/>
        </w:rPr>
      </w:pPr>
      <w:r>
        <w:rPr>
          <w:rFonts w:hint="eastAsia"/>
        </w:rPr>
        <w:t>复次，善现，我、有情乃至知者、见者清净即色清净，色清净即我、有情乃至知者、见者清净，是我、有情乃至知者、见者清净与色清净，无二、无别、无坏、无断；我、有情乃至知者、见者清净即受、想、行、识清净，受、想、行、识清净即我、有情乃至知者、见者清净，是我、有情乃至知者、见者清净与受、想、行、识清净，无二、无别、无坏、无断；如是乃至我、有情乃至知者、见者清净即一切智清净，一切智清净即我、有情乃至知者、见者清净，是我、有情乃至知者、见者清净与一切智清净，无二、无别、无坏、无断；我、有情乃至知者、见者清净即道相智、一切相智清净，道相智、一切相智清净即我、有情乃至知者、见者清净，是我、有情乃至知者、见者清净与道相智、一切相智清净，无二、无别、无坏、无断。</w:t>
      </w:r>
    </w:p>
    <w:p w:rsidR="008057D2" w:rsidRDefault="008057D2" w:rsidP="00653AF1">
      <w:pPr>
        <w:rPr>
          <w:rFonts w:hint="eastAsia"/>
        </w:rPr>
      </w:pPr>
    </w:p>
    <w:p w:rsidR="008057D2" w:rsidRDefault="008057D2" w:rsidP="00653AF1">
      <w:pPr>
        <w:rPr>
          <w:rFonts w:hint="eastAsia"/>
        </w:rPr>
      </w:pPr>
    </w:p>
    <w:p w:rsidR="008057D2" w:rsidRDefault="008057D2" w:rsidP="00653AF1"/>
    <w:p w:rsidR="00653AF1" w:rsidRDefault="00653AF1" w:rsidP="00653AF1">
      <w:r>
        <w:rPr>
          <w:rFonts w:hint="eastAsia"/>
        </w:rPr>
        <w:t>复次，善现，贪、瞋、痴清净即色清净，色清净即贪、瞋、痴清净，是贪、瞋、痴清净与色清净，无二、无别、无坏、无断；贪、瞋、痴清净即受、想、行、识清净，受、想、行、识清净即贪、瞋、痴清净，是贪、瞋、痴清净与受、想、行、识清净，无二、无别、无坏、无断；如是乃至贪、瞋、痴清净即一切智清净，一切智清净即贪、瞋、痴清净，是贪、瞋、痴清净与一切智清净，无二、无别、无坏、无断；贪、瞋、痴清净即道相智、一切相智清净，道相智、一切相智清净即贪、瞋、痴清净，是贪、瞋、痴清净与道相智、一切相智清净，无二、无别、无坏、无断。</w:t>
      </w:r>
    </w:p>
    <w:p w:rsidR="0091620C" w:rsidRDefault="0091620C" w:rsidP="00653AF1"/>
    <w:p w:rsidR="00653AF1" w:rsidRDefault="00653AF1" w:rsidP="00653AF1">
      <w:pPr>
        <w:rPr>
          <w:rFonts w:hint="eastAsia"/>
        </w:rPr>
      </w:pPr>
      <w:r>
        <w:rPr>
          <w:rFonts w:hint="eastAsia"/>
        </w:rPr>
        <w:t>复次，善现，色清净故受清净，受清净故色清净，是色清净与受清净，无二、无别、无坏、无断；如是受清净故想清净，想清净故行清净，行清净故识清净，识清净故眼处乃至意处清净，意处清净故色处乃至法处清净，法处清净故眼界乃至意界清净，意界清净故色界乃至法界清净，法界清净故眼识界乃至意识界清净，意识界清净故眼触乃至意触清净，意触清净故眼触为缘所生诸受乃至意触为缘所生诸受清净，意触为缘所生诸受清净故无明乃至老死愁叹苦忧恼清净，老死愁叹苦忧恼清净故般若波罗蜜多乃至布施波罗蜜多清净，布施波罗蜜多清净故内空乃至无性自性空清净，无性自性空清净故四念住乃至八圣道支清净，八圣道支清净故展转乃至佛十力乃至十八佛不共法清净，十八佛不共法清净故一切智清净，一切智清净故道相智清净，道相智清净故一切相智清净，一切相智清净故道相智清净，是道相智清净与一切相智清净，无二、无别、无坏、无断。</w:t>
      </w:r>
    </w:p>
    <w:p w:rsidR="008057D2" w:rsidRDefault="008057D2" w:rsidP="00653AF1"/>
    <w:p w:rsidR="00653AF1" w:rsidRDefault="00653AF1" w:rsidP="00653AF1">
      <w:pPr>
        <w:rPr>
          <w:rFonts w:hint="eastAsia"/>
        </w:rPr>
      </w:pPr>
      <w:r>
        <w:rPr>
          <w:rFonts w:hint="eastAsia"/>
        </w:rPr>
        <w:t>复次，善现，般若波罗蜜多清净故色清净，色清净故一切智智清净，若般若波罗蜜多清净、若色清净、若一切智智清净，无二、无别、无坏、无断；广说乃至般若波罗蜜多清净故一切相智清净，一切相智清净故一切智智清净，若般若波罗蜜多清净、若一切相智清净、若一切智智清净，无二、无别、无坏、无断；如是乃至布施波罗蜜多清净故色清净，色清净故一切智智清净，若布施波罗蜜多清净、若色清净、若一切智智清净，无二、无别、无坏、无断；广说乃至布施波罗蜜多清净故一切相智清净，一切相智清净故一切智智清净，若布施波罗蜜多清净、若一切相智清净、若一切智智清净，无二、无别、无坏、无断。</w:t>
      </w:r>
    </w:p>
    <w:p w:rsidR="008057D2" w:rsidRDefault="008057D2" w:rsidP="00653AF1">
      <w:pPr>
        <w:rPr>
          <w:rFonts w:hint="eastAsia"/>
        </w:rPr>
      </w:pPr>
    </w:p>
    <w:p w:rsidR="008057D2" w:rsidRDefault="008057D2" w:rsidP="00653AF1">
      <w:pPr>
        <w:rPr>
          <w:rFonts w:hint="eastAsia"/>
        </w:rPr>
      </w:pPr>
    </w:p>
    <w:p w:rsidR="008057D2" w:rsidRDefault="008057D2" w:rsidP="00653AF1">
      <w:pPr>
        <w:rPr>
          <w:rFonts w:hint="eastAsia"/>
        </w:rPr>
      </w:pPr>
    </w:p>
    <w:p w:rsidR="008057D2" w:rsidRDefault="008057D2" w:rsidP="00653AF1">
      <w:pPr>
        <w:rPr>
          <w:rFonts w:hint="eastAsia"/>
        </w:rPr>
      </w:pPr>
    </w:p>
    <w:p w:rsidR="008057D2" w:rsidRDefault="008057D2" w:rsidP="00653AF1">
      <w:pPr>
        <w:rPr>
          <w:rFonts w:hint="eastAsia"/>
        </w:rPr>
      </w:pPr>
    </w:p>
    <w:p w:rsidR="008057D2" w:rsidRDefault="008057D2" w:rsidP="00653AF1">
      <w:pPr>
        <w:rPr>
          <w:rFonts w:hint="eastAsia"/>
        </w:rPr>
      </w:pPr>
    </w:p>
    <w:p w:rsidR="008057D2" w:rsidRDefault="008057D2" w:rsidP="00653AF1">
      <w:pPr>
        <w:rPr>
          <w:rFonts w:hint="eastAsia"/>
        </w:rPr>
      </w:pPr>
    </w:p>
    <w:p w:rsidR="008057D2" w:rsidRDefault="008057D2" w:rsidP="00653AF1">
      <w:pPr>
        <w:rPr>
          <w:rFonts w:hint="eastAsia"/>
        </w:rPr>
      </w:pPr>
    </w:p>
    <w:p w:rsidR="008057D2" w:rsidRDefault="008057D2" w:rsidP="00653AF1">
      <w:pPr>
        <w:rPr>
          <w:rFonts w:hint="eastAsia"/>
        </w:rPr>
      </w:pPr>
    </w:p>
    <w:p w:rsidR="008057D2" w:rsidRDefault="008057D2" w:rsidP="00653AF1">
      <w:pPr>
        <w:rPr>
          <w:rFonts w:hint="eastAsia"/>
        </w:rPr>
      </w:pPr>
    </w:p>
    <w:p w:rsidR="008057D2" w:rsidRDefault="008057D2" w:rsidP="00653AF1">
      <w:pPr>
        <w:rPr>
          <w:rFonts w:hint="eastAsia"/>
        </w:rPr>
      </w:pPr>
    </w:p>
    <w:p w:rsidR="008057D2" w:rsidRDefault="008057D2" w:rsidP="00653AF1">
      <w:pPr>
        <w:rPr>
          <w:rFonts w:hint="eastAsia"/>
        </w:rPr>
      </w:pPr>
    </w:p>
    <w:p w:rsidR="008057D2" w:rsidRDefault="008057D2" w:rsidP="00653AF1">
      <w:pPr>
        <w:rPr>
          <w:rFonts w:hint="eastAsia"/>
        </w:rPr>
      </w:pPr>
    </w:p>
    <w:p w:rsidR="008057D2" w:rsidRDefault="008057D2" w:rsidP="00653AF1">
      <w:pPr>
        <w:rPr>
          <w:rFonts w:hint="eastAsia"/>
        </w:rPr>
      </w:pPr>
    </w:p>
    <w:p w:rsidR="008057D2" w:rsidRDefault="008057D2" w:rsidP="00653AF1">
      <w:pPr>
        <w:rPr>
          <w:rFonts w:hint="eastAsia"/>
        </w:rPr>
      </w:pPr>
    </w:p>
    <w:p w:rsidR="008057D2" w:rsidRDefault="008057D2" w:rsidP="00653AF1">
      <w:pPr>
        <w:rPr>
          <w:rFonts w:hint="eastAsia"/>
        </w:rPr>
      </w:pPr>
    </w:p>
    <w:p w:rsidR="008057D2" w:rsidRDefault="008057D2" w:rsidP="00653AF1"/>
    <w:p w:rsidR="00653AF1" w:rsidRDefault="00653AF1" w:rsidP="00653AF1">
      <w:pPr>
        <w:rPr>
          <w:rFonts w:hint="eastAsia"/>
        </w:rPr>
      </w:pPr>
      <w:r>
        <w:rPr>
          <w:rFonts w:hint="eastAsia"/>
        </w:rPr>
        <w:t>善现，内空清净故色清净，色清净故一切智智清净，若内空清净、若色清净、若一切智智清净，无二、无别、无坏、无断；广说乃至内空清净故一切相智清净，一切相智清净故一切智智清净，若内空清净、若一切相智清净、若一切智智清净，无二、无别、无坏、无断；如是乃至无性自性空清净故色清净，色清净故一切智智清净，若无性自性空清净、若色清净、若一切智智清净，无二、无别、无坏、无断；广说乃至无性自性空清净故一切相智清净，一切相智清净故一切智智清净，若无性自性空清净、若一切相智清净、若一切智智清净，无二、无别、无坏、无断。善现，四念住清净故色清净，色清净故一切智智清净，若四念住清净、若色清净、若一切智智清净，无二、无别、无坏、无断；广说乃至四念住清净故一切相智清净，一切相智清净故一切智智清净，若四念住清净、若一切相智清净、若一切智智清净，无二、无别、无坏、无断；如是乃至八圣道支清净故色清净，色清净故一切智智清净，若八圣道支清净、若色清净、若一切智智清净，无二、无别、无坏、无断；广说乃至八圣道支清净故一切相智清净，一切相智清净故一切智智清净，若八圣道支清净、若一切相智清净、若一切智智清净，无二、无别、无坏、无断。善现，如是乃至如来十力清净故色清净，色清净故一切智智清净，若如来十力清净、若色清净、若一切智智清净，无二、无别、无坏、无断；广说乃至如来十力清净故一切相智清净，一切相智清净故一切智智清净，若如来十力清净、若一切相智清净、若一切智智清净，无二、无别、无坏、无断；如是乃至十八佛不共法清净故色清净，色清净故一切智智清净，若十八佛不共法清净、若色清净、若一切智智清净，无二、无别、无坏、无断；广说乃至十八佛不共法清净故一切相智清净，一切相智清净故一切智智清净，若十八佛不共法清净、若一切相智清净、若一切智智清净，无二、无别、无坏、无断。善现，一切智清净故色清净，色清净故一切智智清净，若一切智清净、若色清净、若一切智智清净，无二、无别、无坏、无断；广说乃至一切智清净故一切相智清净，一切相智清净故一切智智清净，若一切智清净、若一切相智清净、若一切智智清净，无二、无别、无坏、无断；如是乃至一切相智清净故色清净，色清净故一切智智清净，若一切相智清净、若色清净、若一切智智清净，无二、无别、无坏、无断；广说乃至一切相智清净故道相智清净，道相智清净故一切智智清净，若一切相智清净、若道相智清净、若一切智智清净，无二、无别、无坏、无断。</w:t>
      </w:r>
    </w:p>
    <w:p w:rsidR="008057D2" w:rsidRDefault="008057D2" w:rsidP="00653AF1"/>
    <w:p w:rsidR="00653AF1" w:rsidRDefault="00653AF1" w:rsidP="00653AF1">
      <w:pPr>
        <w:rPr>
          <w:rFonts w:hint="eastAsia"/>
        </w:rPr>
      </w:pPr>
      <w:r>
        <w:rPr>
          <w:rFonts w:hint="eastAsia"/>
        </w:rPr>
        <w:t>复次，善现，一切智智清净故色清净，色清净故般若波罗蜜多清净，若一切智智清净、若色清净、若般若波罗蜜多清净，无二、无别、无坏、无断；广说乃至一切智智清净故一切相智清净，一切相智清净故般若波罗蜜多清净，若一切智智清净、若一切相智清净、若般若波罗蜜多清净，无二、无别、无坏、无断；如是乃至一切智智清净故色清净，色清净故一切相智清净，若一切智智清净、若色清净、若一切相智清净，无二、无别、无坏、无断；广说乃至一切智智清净故道相智清净，道相智清净故一切相智清净，若一切智智清净、若道相智清净、若一切相智清净，无二、无别、无坏、无断。其中一一所有文句，皆应类前次第广说。</w:t>
      </w:r>
    </w:p>
    <w:p w:rsidR="008057D2" w:rsidRDefault="008057D2" w:rsidP="00653AF1"/>
    <w:p w:rsidR="00653AF1" w:rsidRDefault="00653AF1" w:rsidP="00653AF1">
      <w:pPr>
        <w:rPr>
          <w:rFonts w:hint="eastAsia"/>
        </w:rPr>
      </w:pPr>
      <w:r>
        <w:rPr>
          <w:rFonts w:hint="eastAsia"/>
        </w:rPr>
        <w:t>复次，善现，有为清净故无为清净，无为清净故有为清净，若有为清净、若无为清净，无二、无别、无坏、无断。</w:t>
      </w:r>
    </w:p>
    <w:p w:rsidR="008057D2" w:rsidRDefault="008057D2" w:rsidP="00653AF1">
      <w:pPr>
        <w:rPr>
          <w:rFonts w:hint="eastAsia"/>
        </w:rPr>
      </w:pPr>
    </w:p>
    <w:p w:rsidR="008057D2" w:rsidRDefault="008057D2" w:rsidP="00653AF1">
      <w:pPr>
        <w:rPr>
          <w:rFonts w:hint="eastAsia"/>
        </w:rPr>
      </w:pPr>
    </w:p>
    <w:p w:rsidR="008057D2" w:rsidRDefault="008057D2" w:rsidP="00653AF1">
      <w:pPr>
        <w:rPr>
          <w:rFonts w:hint="eastAsia"/>
        </w:rPr>
      </w:pPr>
    </w:p>
    <w:p w:rsidR="008057D2" w:rsidRDefault="008057D2" w:rsidP="00653AF1">
      <w:pPr>
        <w:rPr>
          <w:rFonts w:hint="eastAsia"/>
        </w:rPr>
      </w:pPr>
    </w:p>
    <w:p w:rsidR="008057D2" w:rsidRDefault="008057D2" w:rsidP="00653AF1">
      <w:pPr>
        <w:rPr>
          <w:rFonts w:hint="eastAsia"/>
        </w:rPr>
      </w:pPr>
    </w:p>
    <w:p w:rsidR="008057D2" w:rsidRDefault="008057D2" w:rsidP="00653AF1"/>
    <w:p w:rsidR="00653AF1" w:rsidRDefault="00653AF1" w:rsidP="00653AF1">
      <w:r>
        <w:rPr>
          <w:rFonts w:hint="eastAsia"/>
        </w:rPr>
        <w:t>复次，善现，过去清净故未来清净，未来清净故过去清净，若过去清净、若未来清净，无二、无别、无坏、无断；过去清净故现在清净，现在清净故过去清净，若过去清净、若现在清净，无二、无别、无坏、无断；未来清净故现在清净，现在清净故未来清净，若未来清净、若现在清净，无二、无别、无坏、无断；过去清净故未来、现在清净，未来、现在清净故过去清净，若过去清净，若未来、现在清净，无二、无别、无坏、无断；未来清净故过去、现在清净，过去、现在清净故未来清净，若未来清净，若过去、现在清净，无二、无别、无坏、无断；现在清净故过去、未来清净，过去、未来清净故现在清净，若现在清净，若过去、未来清净，无二、无别、无坏、无断。</w:t>
      </w:r>
    </w:p>
    <w:sectPr w:rsidR="00653AF1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367B" w:rsidRDefault="00EC367B" w:rsidP="00853D34">
      <w:r>
        <w:separator/>
      </w:r>
    </w:p>
  </w:endnote>
  <w:endnote w:type="continuationSeparator" w:id="0">
    <w:p w:rsidR="00EC367B" w:rsidRDefault="00EC367B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485F6C">
        <w:pPr>
          <w:pStyle w:val="a4"/>
          <w:jc w:val="right"/>
        </w:pPr>
        <w:fldSimple w:instr=" PAGE   \* MERGEFORMAT ">
          <w:r w:rsidR="008057D2" w:rsidRPr="008057D2">
            <w:rPr>
              <w:noProof/>
              <w:lang w:val="zh-CN"/>
            </w:rPr>
            <w:t>4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367B" w:rsidRDefault="00EC367B" w:rsidP="00853D34">
      <w:r>
        <w:separator/>
      </w:r>
    </w:p>
  </w:footnote>
  <w:footnote w:type="continuationSeparator" w:id="0">
    <w:p w:rsidR="00EC367B" w:rsidRDefault="00EC367B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7D2" w:rsidRDefault="008057D2" w:rsidP="00B42F10">
    <w:pPr>
      <w:jc w:val="center"/>
      <w:rPr>
        <w:rFonts w:ascii="黑体" w:eastAsia="黑体" w:hAnsi="黑体" w:hint="eastAsia"/>
        <w:sz w:val="32"/>
        <w:szCs w:val="32"/>
      </w:rPr>
    </w:pPr>
    <w:r w:rsidRPr="008057D2">
      <w:rPr>
        <w:rFonts w:ascii="黑体" w:eastAsia="黑体" w:hAnsi="黑体" w:hint="eastAsia"/>
        <w:sz w:val="32"/>
        <w:szCs w:val="32"/>
      </w:rPr>
      <w:t>甚深难闻难信难解（二）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FA1458" w:rsidRPr="00FA1458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第435卷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4D3A01" w:rsidP="004D3A01">
    <w:pPr>
      <w:pStyle w:val="a3"/>
      <w:rPr>
        <w:rFonts w:ascii="黑体" w:eastAsia="黑体" w:hAnsi="黑体"/>
      </w:rPr>
    </w:pPr>
    <w:r w:rsidRPr="004D3A01">
      <w:rPr>
        <w:rFonts w:ascii="黑体" w:eastAsia="黑体" w:hAnsi="黑体" w:hint="eastAsia"/>
      </w:rPr>
      <w:t>二分</w:t>
    </w:r>
    <w:r w:rsidR="0091620C">
      <w:rPr>
        <w:rFonts w:ascii="黑体" w:eastAsia="黑体" w:hAnsi="黑体" w:hint="eastAsia"/>
      </w:rPr>
      <w:t xml:space="preserve"> </w:t>
    </w:r>
    <w:r w:rsidRPr="004D3A01">
      <w:rPr>
        <w:rFonts w:ascii="黑体" w:eastAsia="黑体" w:hAnsi="黑体" w:hint="eastAsia"/>
      </w:rPr>
      <w:t>地狱品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97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2BC7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B3C96"/>
    <w:rsid w:val="001C0E76"/>
    <w:rsid w:val="001C35CF"/>
    <w:rsid w:val="001D313F"/>
    <w:rsid w:val="001D5B2C"/>
    <w:rsid w:val="001E7E78"/>
    <w:rsid w:val="001F196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0981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0340D"/>
    <w:rsid w:val="0041784A"/>
    <w:rsid w:val="004232EF"/>
    <w:rsid w:val="0044155F"/>
    <w:rsid w:val="004432A2"/>
    <w:rsid w:val="00443A84"/>
    <w:rsid w:val="00446F8B"/>
    <w:rsid w:val="0044780C"/>
    <w:rsid w:val="004500FC"/>
    <w:rsid w:val="00452B66"/>
    <w:rsid w:val="004621EE"/>
    <w:rsid w:val="00484965"/>
    <w:rsid w:val="00485F6C"/>
    <w:rsid w:val="00490D87"/>
    <w:rsid w:val="004929CF"/>
    <w:rsid w:val="00497A7F"/>
    <w:rsid w:val="004A1FEC"/>
    <w:rsid w:val="004B2670"/>
    <w:rsid w:val="004C07E6"/>
    <w:rsid w:val="004C37B0"/>
    <w:rsid w:val="004D3A01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42EC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3AF1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2F98"/>
    <w:rsid w:val="00766B34"/>
    <w:rsid w:val="00770D2E"/>
    <w:rsid w:val="007720EB"/>
    <w:rsid w:val="00775399"/>
    <w:rsid w:val="00775B7A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D3937"/>
    <w:rsid w:val="007E7246"/>
    <w:rsid w:val="007F2C5F"/>
    <w:rsid w:val="00801921"/>
    <w:rsid w:val="008050A4"/>
    <w:rsid w:val="008057D2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4417"/>
    <w:rsid w:val="008F6182"/>
    <w:rsid w:val="008F62AA"/>
    <w:rsid w:val="00901B6E"/>
    <w:rsid w:val="00901F0B"/>
    <w:rsid w:val="00903AE9"/>
    <w:rsid w:val="00907815"/>
    <w:rsid w:val="0091444C"/>
    <w:rsid w:val="0091516F"/>
    <w:rsid w:val="0091620C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1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364B6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0F4B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45836"/>
    <w:rsid w:val="00C5387D"/>
    <w:rsid w:val="00C60674"/>
    <w:rsid w:val="00C6150B"/>
    <w:rsid w:val="00C76940"/>
    <w:rsid w:val="00C80A06"/>
    <w:rsid w:val="00C94CCD"/>
    <w:rsid w:val="00C96D89"/>
    <w:rsid w:val="00C97C6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328F"/>
    <w:rsid w:val="00D0480F"/>
    <w:rsid w:val="00D10F71"/>
    <w:rsid w:val="00D14044"/>
    <w:rsid w:val="00D24437"/>
    <w:rsid w:val="00D30105"/>
    <w:rsid w:val="00D32CF9"/>
    <w:rsid w:val="00D34E73"/>
    <w:rsid w:val="00D3630D"/>
    <w:rsid w:val="00D371AD"/>
    <w:rsid w:val="00D41761"/>
    <w:rsid w:val="00D47494"/>
    <w:rsid w:val="00D50A84"/>
    <w:rsid w:val="00D5224F"/>
    <w:rsid w:val="00D678BA"/>
    <w:rsid w:val="00D73742"/>
    <w:rsid w:val="00D83813"/>
    <w:rsid w:val="00D87EB3"/>
    <w:rsid w:val="00D90B61"/>
    <w:rsid w:val="00D921B3"/>
    <w:rsid w:val="00DA0B02"/>
    <w:rsid w:val="00DA129B"/>
    <w:rsid w:val="00DA7573"/>
    <w:rsid w:val="00DB1FE5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B6460"/>
    <w:rsid w:val="00EC367B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1458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97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811</Words>
  <Characters>4626</Characters>
  <Application>Microsoft Office Word</Application>
  <DocSecurity>0</DocSecurity>
  <Lines>38</Lines>
  <Paragraphs>10</Paragraphs>
  <ScaleCrop>false</ScaleCrop>
  <Company/>
  <LinksUpToDate>false</LinksUpToDate>
  <CharactersWithSpaces>5427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324</cp:revision>
  <dcterms:created xsi:type="dcterms:W3CDTF">2023-06-23T04:37:00Z</dcterms:created>
  <dcterms:modified xsi:type="dcterms:W3CDTF">2023-09-24T06:22:00Z</dcterms:modified>
</cp:coreProperties>
</file>