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DA3" w:rsidRDefault="00077DA3" w:rsidP="00077DA3"/>
    <w:p w:rsidR="00077DA3" w:rsidRDefault="00077DA3" w:rsidP="00077DA3">
      <w:pPr>
        <w:rPr>
          <w:b/>
        </w:rPr>
      </w:pPr>
      <w:r w:rsidRPr="009C0DEA">
        <w:rPr>
          <w:rFonts w:hint="eastAsia"/>
          <w:b/>
        </w:rPr>
        <w:t>时，天帝释复白佛言：云何宣说真正般若乃至布施波罗蜜多？</w:t>
      </w:r>
    </w:p>
    <w:p w:rsidR="003E67D6" w:rsidRPr="009C0DEA" w:rsidRDefault="003E67D6" w:rsidP="00077DA3">
      <w:pPr>
        <w:rPr>
          <w:b/>
        </w:rPr>
      </w:pPr>
    </w:p>
    <w:p w:rsidR="00077DA3" w:rsidRPr="009C0DEA" w:rsidRDefault="00077DA3" w:rsidP="00077DA3">
      <w:pPr>
        <w:rPr>
          <w:b/>
          <w:color w:val="FF0000"/>
        </w:rPr>
      </w:pPr>
      <w:r w:rsidRPr="009C0DEA">
        <w:rPr>
          <w:rFonts w:hint="eastAsia"/>
          <w:b/>
          <w:color w:val="FF0000"/>
        </w:rPr>
        <w:t>佛言：憍尸迦，若善男子、善女人等，以无所得而为方便，宣说般若乃至布施波罗蜜多，是名宣说真正般若乃至布施波罗蜜多。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时，天帝释复白佛言：云何善男子、善女人等，以无所得而为方便宣说般若乃至布施波罗蜜多？</w:t>
      </w:r>
    </w:p>
    <w:p w:rsidR="003E67D6" w:rsidRDefault="003E67D6" w:rsidP="00077DA3"/>
    <w:p w:rsidR="00077DA3" w:rsidRDefault="00077DA3" w:rsidP="00077DA3">
      <w:r>
        <w:rPr>
          <w:rFonts w:hint="eastAsia"/>
        </w:rPr>
        <w:t>佛言：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</w:t>
      </w:r>
    </w:p>
    <w:p w:rsidR="003E67D6" w:rsidRDefault="003E67D6" w:rsidP="00077DA3"/>
    <w:p w:rsidR="00077DA3" w:rsidRDefault="00077DA3" w:rsidP="00077DA3">
      <w:r>
        <w:rPr>
          <w:rFonts w:hint="eastAsia"/>
        </w:rPr>
        <w:t>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</w:t>
      </w:r>
    </w:p>
    <w:p w:rsidR="009C0DEA" w:rsidRDefault="009C0DEA" w:rsidP="00077DA3"/>
    <w:p w:rsidR="00B42F10" w:rsidRPr="009C0DEA" w:rsidRDefault="00077DA3" w:rsidP="003E67D6">
      <w:pPr>
        <w:rPr>
          <w:b/>
        </w:rPr>
      </w:pPr>
      <w:r>
        <w:rPr>
          <w:rFonts w:hint="eastAsia"/>
        </w:rPr>
        <w:t>以是故，憍尸迦，诸善男子、善女人等，应于般若波罗蜜多甚深经典，以无所得而为方便，至心听闻、受持读诵、精勤修学、如理思惟，当以种种巧妙文义为他广说，宣示开演、显了解释，分别义趣令其易解。</w:t>
      </w:r>
    </w:p>
    <w:sectPr w:rsidR="00B42F10" w:rsidRPr="009C0DE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5D0" w:rsidRDefault="00C645D0" w:rsidP="00853D34">
      <w:r>
        <w:separator/>
      </w:r>
    </w:p>
  </w:endnote>
  <w:endnote w:type="continuationSeparator" w:id="0">
    <w:p w:rsidR="00C645D0" w:rsidRDefault="00C645D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A07D7">
        <w:pPr>
          <w:pStyle w:val="a4"/>
          <w:jc w:val="right"/>
        </w:pPr>
        <w:fldSimple w:instr=" PAGE   \* MERGEFORMAT ">
          <w:r w:rsidR="00DA2EF2" w:rsidRPr="00DA2EF2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5D0" w:rsidRDefault="00C645D0" w:rsidP="00853D34">
      <w:r>
        <w:separator/>
      </w:r>
    </w:p>
  </w:footnote>
  <w:footnote w:type="continuationSeparator" w:id="0">
    <w:p w:rsidR="00C645D0" w:rsidRDefault="00C645D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F2" w:rsidRDefault="00DA2EF2" w:rsidP="00B42F10">
    <w:pPr>
      <w:jc w:val="center"/>
      <w:rPr>
        <w:rFonts w:ascii="黑体" w:eastAsia="黑体" w:hAnsi="黑体" w:hint="eastAsia"/>
        <w:sz w:val="32"/>
        <w:szCs w:val="32"/>
      </w:rPr>
    </w:pPr>
    <w:r w:rsidRPr="00DA2EF2">
      <w:rPr>
        <w:rFonts w:ascii="黑体" w:eastAsia="黑体" w:hAnsi="黑体" w:hint="eastAsia"/>
        <w:sz w:val="32"/>
        <w:szCs w:val="32"/>
      </w:rPr>
      <w:t>真正般若波罗蜜多（三）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0200E" w:rsidRPr="007020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</w:t>
    </w:r>
    <w:r w:rsidR="00EC2A9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70200E" w:rsidRPr="007020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15669" w:rsidP="00915669">
    <w:pPr>
      <w:pStyle w:val="a3"/>
      <w:rPr>
        <w:rFonts w:ascii="黑体" w:eastAsia="黑体" w:hAnsi="黑体"/>
      </w:rPr>
    </w:pPr>
    <w:r w:rsidRPr="00915669">
      <w:rPr>
        <w:rFonts w:ascii="黑体" w:eastAsia="黑体" w:hAnsi="黑体" w:hint="eastAsia"/>
      </w:rPr>
      <w:t>三分</w:t>
    </w:r>
    <w:r w:rsidR="009C0DEA">
      <w:rPr>
        <w:rFonts w:ascii="黑体" w:eastAsia="黑体" w:hAnsi="黑体" w:hint="eastAsia"/>
      </w:rPr>
      <w:t xml:space="preserve"> </w:t>
    </w:r>
    <w:r w:rsidRPr="00915669">
      <w:rPr>
        <w:rFonts w:ascii="黑体" w:eastAsia="黑体" w:hAnsi="黑体" w:hint="eastAsia"/>
      </w:rPr>
      <w:t>福聚品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62E"/>
    <w:rsid w:val="0000629D"/>
    <w:rsid w:val="00010E30"/>
    <w:rsid w:val="000179FE"/>
    <w:rsid w:val="0002130F"/>
    <w:rsid w:val="00034524"/>
    <w:rsid w:val="00040861"/>
    <w:rsid w:val="000576C7"/>
    <w:rsid w:val="00062B94"/>
    <w:rsid w:val="0006372F"/>
    <w:rsid w:val="00072C07"/>
    <w:rsid w:val="00074178"/>
    <w:rsid w:val="00075C40"/>
    <w:rsid w:val="00077DA3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287"/>
    <w:rsid w:val="000F0663"/>
    <w:rsid w:val="000F0F79"/>
    <w:rsid w:val="000F1A9E"/>
    <w:rsid w:val="00104362"/>
    <w:rsid w:val="00110A81"/>
    <w:rsid w:val="001244A6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250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899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BF7"/>
    <w:rsid w:val="003415CE"/>
    <w:rsid w:val="00344216"/>
    <w:rsid w:val="003458C4"/>
    <w:rsid w:val="0035284C"/>
    <w:rsid w:val="00355565"/>
    <w:rsid w:val="003620C3"/>
    <w:rsid w:val="00380C4A"/>
    <w:rsid w:val="003848D2"/>
    <w:rsid w:val="00387819"/>
    <w:rsid w:val="00394055"/>
    <w:rsid w:val="003B109E"/>
    <w:rsid w:val="003B211D"/>
    <w:rsid w:val="003B4892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E67D6"/>
    <w:rsid w:val="003F2B07"/>
    <w:rsid w:val="003F2DB1"/>
    <w:rsid w:val="003F36FB"/>
    <w:rsid w:val="003F74D1"/>
    <w:rsid w:val="00403F0D"/>
    <w:rsid w:val="00405B4D"/>
    <w:rsid w:val="0041784A"/>
    <w:rsid w:val="004232EF"/>
    <w:rsid w:val="0044155F"/>
    <w:rsid w:val="00443A84"/>
    <w:rsid w:val="0044780C"/>
    <w:rsid w:val="004500FC"/>
    <w:rsid w:val="00452B66"/>
    <w:rsid w:val="004621EE"/>
    <w:rsid w:val="00466CA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00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566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0DEA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4CA1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3F7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CDB"/>
    <w:rsid w:val="00C60674"/>
    <w:rsid w:val="00C6150B"/>
    <w:rsid w:val="00C645D0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815"/>
    <w:rsid w:val="00CD294C"/>
    <w:rsid w:val="00CD4CB2"/>
    <w:rsid w:val="00CD587F"/>
    <w:rsid w:val="00CE5EC8"/>
    <w:rsid w:val="00CE7BA1"/>
    <w:rsid w:val="00CF2EAA"/>
    <w:rsid w:val="00D0107D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AFD"/>
    <w:rsid w:val="00D87EB3"/>
    <w:rsid w:val="00D90B61"/>
    <w:rsid w:val="00D921B3"/>
    <w:rsid w:val="00DA07D7"/>
    <w:rsid w:val="00DA0B02"/>
    <w:rsid w:val="00DA129B"/>
    <w:rsid w:val="00DA2EF2"/>
    <w:rsid w:val="00DA7573"/>
    <w:rsid w:val="00DB3028"/>
    <w:rsid w:val="00DB507A"/>
    <w:rsid w:val="00DB747E"/>
    <w:rsid w:val="00DC2E22"/>
    <w:rsid w:val="00DC60B4"/>
    <w:rsid w:val="00DC68D2"/>
    <w:rsid w:val="00DD399F"/>
    <w:rsid w:val="00DE0ABD"/>
    <w:rsid w:val="00DE2776"/>
    <w:rsid w:val="00DF6168"/>
    <w:rsid w:val="00DF6B58"/>
    <w:rsid w:val="00DF7ABF"/>
    <w:rsid w:val="00E02914"/>
    <w:rsid w:val="00E03B6C"/>
    <w:rsid w:val="00E059E1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D79"/>
    <w:rsid w:val="00EA6E04"/>
    <w:rsid w:val="00EC192C"/>
    <w:rsid w:val="00EC2A90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66B"/>
    <w:rsid w:val="00F27220"/>
    <w:rsid w:val="00F307B5"/>
    <w:rsid w:val="00F31DA3"/>
    <w:rsid w:val="00F42396"/>
    <w:rsid w:val="00F45FE7"/>
    <w:rsid w:val="00F5072A"/>
    <w:rsid w:val="00F52324"/>
    <w:rsid w:val="00F574FA"/>
    <w:rsid w:val="00F61162"/>
    <w:rsid w:val="00F628F7"/>
    <w:rsid w:val="00F749AD"/>
    <w:rsid w:val="00F7500F"/>
    <w:rsid w:val="00F774F6"/>
    <w:rsid w:val="00F80E68"/>
    <w:rsid w:val="00F84A03"/>
    <w:rsid w:val="00F90170"/>
    <w:rsid w:val="00FA57C1"/>
    <w:rsid w:val="00FB03A7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2023-09-23T05:55:00Z</dcterms:modified>
</cp:coreProperties>
</file>