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7C529E" w:rsidRDefault="007C529E" w:rsidP="007C529E">
      <w:pPr>
        <w:rPr>
          <w:rFonts w:hint="eastAsia"/>
        </w:rPr>
      </w:pPr>
      <w:r>
        <w:rPr>
          <w:rFonts w:hint="eastAsia"/>
        </w:rPr>
        <w:t>复次，庆喜，若时菩萨修学般若波罗蜜多，昼夜精勤常不舍离。时，魔眷属如箭入心，怖战忧惶不任自处。</w:t>
      </w:r>
    </w:p>
    <w:p w:rsidR="00996EDA" w:rsidRDefault="00996EDA" w:rsidP="007C529E"/>
    <w:p w:rsidR="007C529E" w:rsidRDefault="007C529E" w:rsidP="007C529E">
      <w:pPr>
        <w:rPr>
          <w:rFonts w:hint="eastAsia"/>
        </w:rPr>
      </w:pPr>
      <w:r>
        <w:rPr>
          <w:rFonts w:hint="eastAsia"/>
        </w:rPr>
        <w:t>复次，庆喜，若时菩萨修学般若波罗蜜多，昼夜精勤将至究竟。时，魔眷属来至其所，化作种种可怖畏事，欲令菩萨身心惊惶，于大菩提暂退便足。</w:t>
      </w:r>
    </w:p>
    <w:p w:rsidR="00996EDA" w:rsidRDefault="00996EDA" w:rsidP="007C529E"/>
    <w:p w:rsidR="007C529E" w:rsidRDefault="007C529E" w:rsidP="007C529E">
      <w:pPr>
        <w:rPr>
          <w:rFonts w:hint="eastAsia"/>
        </w:rPr>
      </w:pPr>
      <w:r>
        <w:rPr>
          <w:rFonts w:hint="eastAsia"/>
        </w:rPr>
        <w:t>复次，庆喜，非诸菩萨修学般若波罗蜜多，皆为恶魔之所扰乱。若诸菩萨先世闻此甚深般若波罗蜜多，无信解心毁呰诽谤，是诸菩萨修学般若波罗蜜多，便为恶魔之所扰乱。</w:t>
      </w:r>
    </w:p>
    <w:p w:rsidR="00996EDA" w:rsidRDefault="00996EDA" w:rsidP="007C529E"/>
    <w:p w:rsidR="007C529E" w:rsidRDefault="007C529E" w:rsidP="007C529E">
      <w:pPr>
        <w:rPr>
          <w:rFonts w:hint="eastAsia"/>
        </w:rPr>
      </w:pPr>
      <w:r>
        <w:rPr>
          <w:rFonts w:hint="eastAsia"/>
        </w:rPr>
        <w:t>复次，庆喜，若诸菩萨闻深般若波罗蜜多，疑惑犹豫为有为无，是诸菩萨修学般若波罗蜜多，便为恶魔之所扰乱。</w:t>
      </w:r>
    </w:p>
    <w:p w:rsidR="00996EDA" w:rsidRPr="00996EDA" w:rsidRDefault="00996EDA" w:rsidP="007C529E"/>
    <w:p w:rsidR="007C529E" w:rsidRDefault="007C529E" w:rsidP="007C529E">
      <w:pPr>
        <w:rPr>
          <w:rFonts w:hint="eastAsia"/>
        </w:rPr>
      </w:pPr>
      <w:r>
        <w:rPr>
          <w:rFonts w:hint="eastAsia"/>
        </w:rPr>
        <w:t>复次，庆喜，若诸菩萨远离善友，恶友摄持，不闻般若波罗蜜多甚深义处，由不闻故，不知不见云何修学甚深般若波罗蜜多。是诸菩萨修学般若波罗蜜多，便为恶魔之所扰乱。</w:t>
      </w:r>
    </w:p>
    <w:p w:rsidR="00996EDA" w:rsidRDefault="00996EDA" w:rsidP="007C529E"/>
    <w:p w:rsidR="007C529E" w:rsidRDefault="007C529E" w:rsidP="007C529E">
      <w:pPr>
        <w:rPr>
          <w:rFonts w:hint="eastAsia"/>
        </w:rPr>
      </w:pPr>
      <w:r>
        <w:rPr>
          <w:rFonts w:hint="eastAsia"/>
        </w:rPr>
        <w:t>复次，庆喜，若诸菩萨摄受邪法，尔时，恶魔便作是念：‘今此菩萨与我为伴，令无量人弃舍正法满我所愿。’是诸菩萨修学般若波罗蜜多，便为恶魔之所扰乱。</w:t>
      </w:r>
    </w:p>
    <w:p w:rsidR="00996EDA" w:rsidRDefault="00996EDA" w:rsidP="007C529E"/>
    <w:p w:rsidR="007C529E" w:rsidRDefault="007C529E" w:rsidP="007C529E">
      <w:pPr>
        <w:rPr>
          <w:rFonts w:hint="eastAsia"/>
        </w:rPr>
      </w:pPr>
      <w:r>
        <w:rPr>
          <w:rFonts w:hint="eastAsia"/>
        </w:rPr>
        <w:t>复次，庆喜，若诸菩萨闻说般若波罗蜜多甚深经时，告余菩萨：‘如是般若波罗蜜多理趣甚深、难信难解，何用书写、受持读诵？我尚不能得其源底，况余薄福浅智者哉？’是诸菩萨修学般若波罗蜜多，便为恶魔之所扰乱。</w:t>
      </w:r>
    </w:p>
    <w:p w:rsidR="00996EDA" w:rsidRDefault="00996EDA" w:rsidP="007C529E"/>
    <w:p w:rsidR="007C529E" w:rsidRDefault="007C529E" w:rsidP="007C529E">
      <w:pPr>
        <w:rPr>
          <w:rFonts w:hint="eastAsia"/>
        </w:rPr>
      </w:pPr>
      <w:r>
        <w:rPr>
          <w:rFonts w:hint="eastAsia"/>
        </w:rPr>
        <w:t>复次，庆喜，若诸菩萨轻余菩萨，谓作是言：‘我能安住真远离行，汝等皆无。’尔时，恶魔欢喜庆快。是诸菩萨修学般若波罗蜜多，便为恶魔之所扰乱。</w:t>
      </w:r>
    </w:p>
    <w:p w:rsidR="00996EDA" w:rsidRDefault="00996EDA" w:rsidP="007C529E"/>
    <w:p w:rsidR="007C529E" w:rsidRDefault="007C529E" w:rsidP="007C529E">
      <w:pPr>
        <w:rPr>
          <w:rFonts w:hint="eastAsia"/>
        </w:rPr>
      </w:pPr>
      <w:r>
        <w:rPr>
          <w:rFonts w:hint="eastAsia"/>
        </w:rPr>
        <w:t>复次，庆喜，若时菩萨自恃名姓及所修行杜多功德，轻蔑诸余修胜善法诸菩萨众，常自称赞毁訾他人，无不退转诸行、状、相而谓自在，起烦恼业。尔时，恶魔便大欢喜，作如是念：‘今此菩萨令我境土宫殿不空，增益地狱、傍生、鬼界。’是时，恶魔助其神力，令转增益威力辩才，由此多人信受其语，因斯劝发同彼恶见，同恶见已随彼邪学，随邪学已烦恼炽盛。心颠倒故，所起三业皆能感得不可爱果，由此因缘增长恶趣，令魔宫殿转更充满，由此恶魔欢喜踊跃，诸有所作随意自在。是诸菩萨修学般若波罗蜜多，便为恶魔之所扰乱。</w:t>
      </w:r>
    </w:p>
    <w:p w:rsidR="00996EDA" w:rsidRDefault="00996EDA" w:rsidP="007C529E"/>
    <w:p w:rsidR="007C529E" w:rsidRDefault="007C529E" w:rsidP="007C529E">
      <w:pPr>
        <w:rPr>
          <w:rFonts w:hint="eastAsia"/>
        </w:rPr>
      </w:pPr>
      <w:r>
        <w:rPr>
          <w:rFonts w:hint="eastAsia"/>
        </w:rPr>
        <w:t>复次，庆喜，若时菩萨与求声闻、独觉乘者更相毁蔑、斗诤、诽谤，尔时恶魔便作是念：‘今此菩萨虽远菩提而不极远，虽近恶趣而不甚近。’若时菩萨与菩萨乘善男子等更相毁蔑、斗诤、诽谤，尔时恶魔便作是念：‘此二菩萨极远菩提甚近恶趣。’作是念已，欢喜踊跃，增其威势，令二朋党斗诤不息，使余无量无边有情皆于大乘深心厌离。是诸菩萨修学般若波罗蜜多，便为恶魔之所扰乱。</w:t>
      </w:r>
    </w:p>
    <w:p w:rsidR="00996EDA" w:rsidRDefault="00996EDA" w:rsidP="007C529E"/>
    <w:p w:rsidR="007C529E" w:rsidRDefault="007C529E" w:rsidP="007C529E">
      <w:pPr>
        <w:rPr>
          <w:rFonts w:hint="eastAsia"/>
        </w:rPr>
      </w:pPr>
      <w:r>
        <w:rPr>
          <w:rFonts w:hint="eastAsia"/>
        </w:rPr>
        <w:t>复次，庆喜，若诸菩萨未得菩提不退转记，于得菩提不退转记诸菩萨所起损害心，斗诤、轻蔑、骂辱、诽谤，是诸菩萨随起尔所念不饶益心，还退尔所劫曾修胜行，经尔所时远离善友，还受尔所生死系缚。若不弃舍大菩提心，还尔所劫被弘誓铠勤修胜行时无间断，然后乃补尔所功德。</w:t>
      </w:r>
    </w:p>
    <w:p w:rsidR="00996EDA" w:rsidRDefault="00996EDA" w:rsidP="007C529E"/>
    <w:p w:rsidR="007C529E" w:rsidRDefault="007C529E" w:rsidP="007C529E">
      <w:pPr>
        <w:rPr>
          <w:rFonts w:hint="eastAsia"/>
        </w:rPr>
      </w:pPr>
      <w:r>
        <w:rPr>
          <w:rFonts w:hint="eastAsia"/>
        </w:rPr>
        <w:t>尔时，庆喜便白佛言：是诸菩萨所起恶心生死罪苦，为要流转经尔所时，为于中间亦得出离？是诸菩萨所退胜行，为要精勤经尔所劫时无间断然后乃补，为于中间有复本义？</w:t>
      </w:r>
    </w:p>
    <w:p w:rsidR="00996EDA" w:rsidRDefault="00996EDA" w:rsidP="007C529E"/>
    <w:p w:rsidR="007C529E" w:rsidRDefault="007C529E" w:rsidP="007C529E">
      <w:pPr>
        <w:rPr>
          <w:rFonts w:hint="eastAsia"/>
        </w:rPr>
      </w:pPr>
      <w:r>
        <w:rPr>
          <w:rFonts w:hint="eastAsia"/>
        </w:rPr>
        <w:t>佛告庆喜：我为菩萨、独觉、声闻，说有出罪还补善法。</w:t>
      </w:r>
    </w:p>
    <w:p w:rsidR="00996EDA" w:rsidRDefault="00996EDA" w:rsidP="007C529E"/>
    <w:p w:rsidR="007C529E" w:rsidRDefault="007C529E" w:rsidP="007C529E">
      <w:pPr>
        <w:rPr>
          <w:rFonts w:hint="eastAsia"/>
        </w:rPr>
      </w:pPr>
      <w:r>
        <w:rPr>
          <w:rFonts w:hint="eastAsia"/>
        </w:rPr>
        <w:t>庆喜当知，若诸菩萨造此罪后，心无惭愧怀恶不舍，不能如法发露悔过，我说彼类，于其中间无出罪苦还补善义。</w:t>
      </w:r>
    </w:p>
    <w:p w:rsidR="00996EDA" w:rsidRDefault="00996EDA" w:rsidP="007C529E"/>
    <w:p w:rsidR="007C529E" w:rsidRDefault="007C529E" w:rsidP="007C529E">
      <w:pPr>
        <w:rPr>
          <w:rFonts w:hint="eastAsia"/>
        </w:rPr>
      </w:pPr>
      <w:r>
        <w:rPr>
          <w:rFonts w:hint="eastAsia"/>
        </w:rPr>
        <w:t>若诸菩萨造此罪后，深生惭愧心不系恶，寻能如法发露悔过，作如是念：‘我今已得难得人身，何容复起如是过恶失大善利？我应饶益一切有情，何乃于中反作衰损？我应恭敬一切有情如仆事主，何乃于中反生憍慢、毁辱、陵蔑？我应忍受一切有情捶打诃骂，何容于彼返以暴恶身语加报？我应和解一切有情令相敬爱，何容复起悖恶语言与彼乖诤？我应堪耐一切有情长时履践，犹如道路亦如桥梁，何容于彼返加陵辱？我求无上正等菩提，为拔有情生死大苦，令得究竟安乐涅槃，何容返欲加之以苦？我应从今尽未来际，如愚、如哑、如聋、如盲，于诸有情无所分别。假使斩截头足手臂、挑目、割耳、劓鼻、截舌、锯解一切身分支体，于彼有情终不起恶。若我起恶，即便退坏所发无上正等觉心，障碍所求一切智智，不能利益安乐有情。’庆喜当知，是诸菩萨，我说中间有出罪苦还补善义，非要经于尔所劫数，恶魔于彼不能扰乱，疾证无上正等菩提。</w:t>
      </w:r>
    </w:p>
    <w:p w:rsidR="00996EDA" w:rsidRDefault="00996EDA" w:rsidP="007C529E"/>
    <w:p w:rsidR="007C529E" w:rsidRDefault="007C529E" w:rsidP="007C529E">
      <w:r>
        <w:rPr>
          <w:rFonts w:hint="eastAsia"/>
        </w:rPr>
        <w:t>复次，庆喜，诸菩萨众与求声闻、独觉乘者不应交涉，设与交涉不应共住，设与共住不应与彼论义决择，勿因此故起忿恚心，或复令生粗恶言说，便碍无上正等菩提，亦坏无边菩萨行法。若诸菩萨与菩萨乘善男子等共住相视，尊重敬事应如大师，复作是念：‘彼是我等真净善友，同载一船、同一所趣、同行一道、同一事业，学时、学处及所学法、若由此学皆无有</w:t>
      </w:r>
    </w:p>
    <w:p w:rsidR="007C529E" w:rsidRDefault="007C529E" w:rsidP="007C529E">
      <w:pPr>
        <w:rPr>
          <w:rFonts w:hint="eastAsia"/>
        </w:rPr>
      </w:pPr>
      <w:r>
        <w:rPr>
          <w:rFonts w:hint="eastAsia"/>
        </w:rPr>
        <w:t>异。’复作是念：‘若彼菩萨住杂作意，我当于中不同彼学；若彼菩萨离杂作意，我当于中常同彼学。’若诸菩萨如是学时，疾证所求一切智智。</w:t>
      </w:r>
    </w:p>
    <w:p w:rsidR="00996EDA" w:rsidRDefault="00996EDA" w:rsidP="007C529E"/>
    <w:p w:rsidR="007C529E" w:rsidRPr="00996EDA" w:rsidRDefault="007C529E" w:rsidP="007C529E">
      <w:pPr>
        <w:rPr>
          <w:b/>
        </w:rPr>
      </w:pPr>
      <w:r w:rsidRPr="00996EDA">
        <w:rPr>
          <w:rFonts w:hint="eastAsia"/>
          <w:b/>
        </w:rPr>
        <w:t>尔时，善现便白佛言：若诸菩萨为尽故学，为不生故学，为离故学，为灭故学，是学一切智智不？</w:t>
      </w:r>
    </w:p>
    <w:p w:rsidR="007C529E" w:rsidRPr="00996EDA" w:rsidRDefault="007C529E" w:rsidP="007C529E">
      <w:pPr>
        <w:rPr>
          <w:b/>
        </w:rPr>
      </w:pPr>
      <w:r w:rsidRPr="00996EDA">
        <w:rPr>
          <w:rFonts w:hint="eastAsia"/>
          <w:b/>
        </w:rPr>
        <w:t>佛告善现：若诸菩萨如是学时，非学一切智智。</w:t>
      </w:r>
    </w:p>
    <w:p w:rsidR="007C529E" w:rsidRPr="00996EDA" w:rsidRDefault="007C529E" w:rsidP="007C529E">
      <w:pPr>
        <w:rPr>
          <w:b/>
        </w:rPr>
      </w:pPr>
      <w:r w:rsidRPr="00996EDA">
        <w:rPr>
          <w:rFonts w:hint="eastAsia"/>
          <w:b/>
        </w:rPr>
        <w:t>具寿善现复白佛言：何缘菩萨如是学时，非学一切智智？</w:t>
      </w:r>
    </w:p>
    <w:p w:rsidR="007C529E" w:rsidRPr="00996EDA" w:rsidRDefault="007C529E" w:rsidP="007C529E">
      <w:pPr>
        <w:rPr>
          <w:b/>
        </w:rPr>
      </w:pPr>
      <w:r w:rsidRPr="00996EDA">
        <w:rPr>
          <w:rFonts w:hint="eastAsia"/>
          <w:b/>
        </w:rPr>
        <w:t>佛告善现：于意云何？佛证真如极圆满故，说名如来、应、正等觉，如是真如可说为尽乃至灭不？</w:t>
      </w:r>
    </w:p>
    <w:p w:rsidR="007C529E" w:rsidRPr="00996EDA" w:rsidRDefault="007C529E" w:rsidP="007C529E">
      <w:pPr>
        <w:rPr>
          <w:b/>
        </w:rPr>
      </w:pPr>
      <w:r w:rsidRPr="00996EDA">
        <w:rPr>
          <w:rFonts w:hint="eastAsia"/>
          <w:b/>
        </w:rPr>
        <w:t>善现对曰：不也，世尊。何以故？真如无相，不可说尽乃至灭故。</w:t>
      </w:r>
    </w:p>
    <w:p w:rsidR="00B42F10" w:rsidRPr="00996EDA" w:rsidRDefault="007C529E" w:rsidP="007C529E">
      <w:pPr>
        <w:rPr>
          <w:b/>
        </w:rPr>
      </w:pPr>
      <w:r w:rsidRPr="00996EDA">
        <w:rPr>
          <w:rFonts w:hint="eastAsia"/>
          <w:b/>
        </w:rPr>
        <w:t>佛告善现：是故菩萨如是学时，非学一切智智。若诸菩萨不为尽故学，乃至不为灭故学，如是学时，是学一切智智，亦学般若波罗蜜多，亦学佛地、力、无畏等无边佛法。善现当知，若诸菩萨如是学时，至一切学究竟彼岸，天魔外道皆不能伏，息除诸恶众善圆满，少分有情能如是学，是故菩萨欲堕极少有情数者，当勤修学甚深般若波罗蜜多方便善巧。</w:t>
      </w:r>
    </w:p>
    <w:sectPr w:rsidR="00B42F10" w:rsidRPr="00996EDA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6E87" w:rsidRDefault="00356E87" w:rsidP="00853D34">
      <w:r>
        <w:separator/>
      </w:r>
    </w:p>
  </w:endnote>
  <w:endnote w:type="continuationSeparator" w:id="0">
    <w:p w:rsidR="00356E87" w:rsidRDefault="00356E87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9A5262">
        <w:pPr>
          <w:pStyle w:val="a4"/>
          <w:jc w:val="right"/>
        </w:pPr>
        <w:fldSimple w:instr=" PAGE   \* MERGEFORMAT ">
          <w:r w:rsidR="00996EDA" w:rsidRPr="00996EDA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6E87" w:rsidRDefault="00356E87" w:rsidP="00853D34">
      <w:r>
        <w:separator/>
      </w:r>
    </w:p>
  </w:footnote>
  <w:footnote w:type="continuationSeparator" w:id="0">
    <w:p w:rsidR="00356E87" w:rsidRDefault="00356E87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6EDA" w:rsidRDefault="00996EDA" w:rsidP="00B42F10">
    <w:pPr>
      <w:jc w:val="center"/>
      <w:rPr>
        <w:rFonts w:ascii="黑体" w:eastAsia="黑体" w:hAnsi="黑体" w:hint="eastAsia"/>
        <w:sz w:val="32"/>
        <w:szCs w:val="32"/>
      </w:rPr>
    </w:pPr>
    <w:r w:rsidRPr="00996EDA">
      <w:rPr>
        <w:rFonts w:ascii="黑体" w:eastAsia="黑体" w:hAnsi="黑体" w:hint="eastAsia"/>
        <w:sz w:val="32"/>
        <w:szCs w:val="32"/>
      </w:rPr>
      <w:t>不为恶魔之所扰乱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04374C" w:rsidRPr="0004374C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第564卷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43649F" w:rsidP="0043649F">
    <w:pPr>
      <w:pStyle w:val="a3"/>
      <w:rPr>
        <w:rFonts w:ascii="黑体" w:eastAsia="黑体" w:hAnsi="黑体"/>
      </w:rPr>
    </w:pPr>
    <w:r w:rsidRPr="0043649F">
      <w:rPr>
        <w:rFonts w:ascii="黑体" w:eastAsia="黑体" w:hAnsi="黑体" w:hint="eastAsia"/>
      </w:rPr>
      <w:t>五分</w:t>
    </w:r>
    <w:r w:rsidR="00996EDA">
      <w:rPr>
        <w:rFonts w:ascii="黑体" w:eastAsia="黑体" w:hAnsi="黑体" w:hint="eastAsia"/>
      </w:rPr>
      <w:t xml:space="preserve"> </w:t>
    </w:r>
    <w:r w:rsidRPr="0043649F">
      <w:rPr>
        <w:rFonts w:ascii="黑体" w:eastAsia="黑体" w:hAnsi="黑体" w:hint="eastAsia"/>
      </w:rPr>
      <w:t>修学品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4374C"/>
    <w:rsid w:val="00062B94"/>
    <w:rsid w:val="0006372F"/>
    <w:rsid w:val="00072C07"/>
    <w:rsid w:val="00074178"/>
    <w:rsid w:val="00075C40"/>
    <w:rsid w:val="0008307E"/>
    <w:rsid w:val="00083FEF"/>
    <w:rsid w:val="000A165C"/>
    <w:rsid w:val="000A5D98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4C50"/>
    <w:rsid w:val="001E7E78"/>
    <w:rsid w:val="001F45D8"/>
    <w:rsid w:val="00200B54"/>
    <w:rsid w:val="00203D60"/>
    <w:rsid w:val="002046B4"/>
    <w:rsid w:val="00205EE1"/>
    <w:rsid w:val="0021051C"/>
    <w:rsid w:val="00211817"/>
    <w:rsid w:val="00211B01"/>
    <w:rsid w:val="00215776"/>
    <w:rsid w:val="00215CFC"/>
    <w:rsid w:val="00223023"/>
    <w:rsid w:val="002256B8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A1648"/>
    <w:rsid w:val="002B5563"/>
    <w:rsid w:val="002B5E21"/>
    <w:rsid w:val="002C0841"/>
    <w:rsid w:val="002C4BD0"/>
    <w:rsid w:val="002C6DF9"/>
    <w:rsid w:val="002C7CEA"/>
    <w:rsid w:val="002D005D"/>
    <w:rsid w:val="002E2546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56E87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3649F"/>
    <w:rsid w:val="0044155F"/>
    <w:rsid w:val="00443A84"/>
    <w:rsid w:val="0044780C"/>
    <w:rsid w:val="004500FC"/>
    <w:rsid w:val="00452B66"/>
    <w:rsid w:val="004621EE"/>
    <w:rsid w:val="0047261C"/>
    <w:rsid w:val="00484965"/>
    <w:rsid w:val="00490D87"/>
    <w:rsid w:val="004929CF"/>
    <w:rsid w:val="00497A7F"/>
    <w:rsid w:val="004A1FEC"/>
    <w:rsid w:val="004C07E6"/>
    <w:rsid w:val="004C224A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529E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2A1C"/>
    <w:rsid w:val="008C357C"/>
    <w:rsid w:val="008C42D5"/>
    <w:rsid w:val="008C4597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96EDA"/>
    <w:rsid w:val="009A5262"/>
    <w:rsid w:val="009A75AB"/>
    <w:rsid w:val="009B6209"/>
    <w:rsid w:val="009B7D1D"/>
    <w:rsid w:val="009B7EE3"/>
    <w:rsid w:val="009C032E"/>
    <w:rsid w:val="009C23F3"/>
    <w:rsid w:val="009C2BDD"/>
    <w:rsid w:val="009C6DE5"/>
    <w:rsid w:val="009D6B2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0EC5"/>
    <w:rsid w:val="00A23833"/>
    <w:rsid w:val="00A257A3"/>
    <w:rsid w:val="00A26041"/>
    <w:rsid w:val="00A33D2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26F21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2796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4A73"/>
    <w:rsid w:val="00BF5BED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598F"/>
    <w:rsid w:val="00C76940"/>
    <w:rsid w:val="00C76B6D"/>
    <w:rsid w:val="00C80A06"/>
    <w:rsid w:val="00C848EA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2166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3289"/>
    <w:rsid w:val="00E1577E"/>
    <w:rsid w:val="00E2324A"/>
    <w:rsid w:val="00E31048"/>
    <w:rsid w:val="00E414DE"/>
    <w:rsid w:val="00E4445D"/>
    <w:rsid w:val="00E50895"/>
    <w:rsid w:val="00E50D42"/>
    <w:rsid w:val="00E55E81"/>
    <w:rsid w:val="00E6300B"/>
    <w:rsid w:val="00E65EF1"/>
    <w:rsid w:val="00E763D8"/>
    <w:rsid w:val="00E77AC0"/>
    <w:rsid w:val="00E8760F"/>
    <w:rsid w:val="00E9003A"/>
    <w:rsid w:val="00E90801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</Pages>
  <Words>327</Words>
  <Characters>1867</Characters>
  <Application>Microsoft Office Word</Application>
  <DocSecurity>0</DocSecurity>
  <Lines>15</Lines>
  <Paragraphs>4</Paragraphs>
  <ScaleCrop>false</ScaleCrop>
  <Company/>
  <LinksUpToDate>false</LinksUpToDate>
  <CharactersWithSpaces>2190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329</cp:revision>
  <dcterms:created xsi:type="dcterms:W3CDTF">2023-06-23T04:37:00Z</dcterms:created>
  <dcterms:modified xsi:type="dcterms:W3CDTF">2023-09-13T03:32:00Z</dcterms:modified>
</cp:coreProperties>
</file>