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B23513" w:rsidRDefault="00B23513" w:rsidP="00B23513">
      <w:pPr>
        <w:rPr>
          <w:rFonts w:hint="eastAsia"/>
        </w:rPr>
      </w:pPr>
      <w:r>
        <w:rPr>
          <w:rFonts w:hint="eastAsia"/>
        </w:rPr>
        <w:t>时，天帝释作是念言：若善男子、善女人等，但闻如是甚深般若波罗蜜多功德名号，当知过去已曾供养无量如来、应、正等觉，发弘誓愿、多种善根，况能受持读诵、书写、如理思惟、为他演说，或能随力如教修行！当知是人已于过去无量佛所亲近供养、多种善根，曾闻般若波罗蜜多，闻已受持、思惟、读诵、为他演说、如教修行，或于此经能问能答，由先福力今办是事。若善男子、善女人等，已曾供养无量如来、应、正等觉，功德纯净，闻深般若波罗蜜多，其心不惊、不恐、不怖、不忧、不悔、不退、不没。</w:t>
      </w:r>
    </w:p>
    <w:p w:rsidR="000F4D70" w:rsidRPr="000F4D70" w:rsidRDefault="000F4D70" w:rsidP="00B23513"/>
    <w:p w:rsidR="00B23513" w:rsidRDefault="00B23513" w:rsidP="00B23513">
      <w:r>
        <w:rPr>
          <w:rFonts w:hint="eastAsia"/>
        </w:rPr>
        <w:t>尔时，世尊知天帝释心之所念，即便告言：如是，如是，如汝所念。</w:t>
      </w:r>
    </w:p>
    <w:p w:rsidR="00B23513" w:rsidRDefault="00B23513" w:rsidP="00B23513"/>
    <w:p w:rsidR="00B23513" w:rsidRDefault="00B23513" w:rsidP="00B23513">
      <w:pPr>
        <w:rPr>
          <w:rFonts w:hint="eastAsia"/>
        </w:rPr>
      </w:pPr>
      <w:r>
        <w:rPr>
          <w:rFonts w:hint="eastAsia"/>
        </w:rPr>
        <w:t>时，舍利子知天帝释心之所念，便白佛言：若善男子、善女人等，闻深般若波罗蜜多深生信解，受持读诵、如理思惟、书写解说、广令流布、如教修行，当知是人如不退位诸大菩萨。所以者何？如是般若波罗蜜多，义趣甚深、难信难解！若于前世不久修行甚深般若波罗蜜多，不于佛前请问听受，不于佛所多种善根，岂暂得闻甚深般若波罗蜜多即能信解？</w:t>
      </w:r>
    </w:p>
    <w:p w:rsidR="000F4D70" w:rsidRDefault="000F4D70" w:rsidP="00B23513"/>
    <w:p w:rsidR="00B23513" w:rsidRDefault="00B23513" w:rsidP="00B23513">
      <w:pPr>
        <w:rPr>
          <w:rFonts w:hint="eastAsia"/>
        </w:rPr>
      </w:pPr>
      <w:r>
        <w:rPr>
          <w:rFonts w:hint="eastAsia"/>
        </w:rPr>
        <w:t>世尊，若善男子、善女人等，闻说般若波罗蜜多甚深义趣，心不信解、诽谤毁訾，当知是人先世已于甚深般若波罗蜜多诽谤毁訾。所以者何？如是愚人善根少故、无正愿故、近恶友故，闻说般若波罗蜜多甚深义趣，由宿习力不信不乐、心不清净、不忍不欲。何以故？如是愚人于过去世，未曾亲近诸佛、菩萨及余贤圣，未曾请问如是般若波罗蜜多甚深义故。</w:t>
      </w:r>
    </w:p>
    <w:p w:rsidR="000F4D70" w:rsidRDefault="000F4D70" w:rsidP="00B23513"/>
    <w:p w:rsidR="00B23513" w:rsidRDefault="00B23513" w:rsidP="00B23513">
      <w:pPr>
        <w:rPr>
          <w:rFonts w:hint="eastAsia"/>
        </w:rPr>
      </w:pPr>
      <w:r>
        <w:rPr>
          <w:rFonts w:hint="eastAsia"/>
        </w:rPr>
        <w:t>尔时，天帝释谓舍利子言：如是般若波罗蜜多，义趣甚深、极难信解！诸有未久信乐修行甚深般若波罗蜜多，闻说此中甚深义趣，不能信解或生毁谤，未为希有。</w:t>
      </w:r>
    </w:p>
    <w:p w:rsidR="000F4D70" w:rsidRDefault="000F4D70" w:rsidP="00B23513"/>
    <w:p w:rsidR="00B23513" w:rsidRDefault="00B23513" w:rsidP="00B23513">
      <w:pPr>
        <w:rPr>
          <w:rFonts w:hint="eastAsia"/>
        </w:rPr>
      </w:pPr>
      <w:r>
        <w:rPr>
          <w:rFonts w:hint="eastAsia"/>
        </w:rPr>
        <w:t>时，天帝释复白佛言：我今敬礼甚深般若波罗蜜多，我若敬礼甚深般若波罗蜜多，即为敬礼一切智智。</w:t>
      </w:r>
    </w:p>
    <w:p w:rsidR="000F4D70" w:rsidRPr="000F4D70" w:rsidRDefault="000F4D70" w:rsidP="00B23513"/>
    <w:p w:rsidR="00B23513" w:rsidRDefault="00B23513" w:rsidP="00B23513">
      <w:pPr>
        <w:rPr>
          <w:rFonts w:hint="eastAsia"/>
        </w:rPr>
      </w:pPr>
      <w:r>
        <w:rPr>
          <w:rFonts w:hint="eastAsia"/>
        </w:rPr>
        <w:t>尔时，佛告天帝释言：如是，如是，如汝所说，若能敬礼甚深般若波罗蜜多，即为敬礼一切智智。何以故？憍尸迦，诸佛所得一切智智，皆从般若波罗蜜多而得生故，甚深般若波罗蜜多复由诸佛一切智智而得有故。憍尸迦，诸菩萨摩诃萨应如是行甚深般若波罗蜜多，应如是住甚深般若波罗蜜多，应如是学甚深般若波罗蜜多。</w:t>
      </w: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/>
    <w:p w:rsidR="00B23513" w:rsidRDefault="00B23513" w:rsidP="00B23513">
      <w:pPr>
        <w:rPr>
          <w:rFonts w:hint="eastAsia"/>
          <w:b/>
        </w:rPr>
      </w:pPr>
      <w:r w:rsidRPr="000F4D70">
        <w:rPr>
          <w:rFonts w:hint="eastAsia"/>
          <w:b/>
        </w:rPr>
        <w:t>尔时，天帝释白佛言：世尊，诸菩萨摩诃萨云何行深般若波罗蜜多，名住深般若波罗蜜多？云何行深般若波罗蜜多，名学深般若波罗蜜多？</w:t>
      </w:r>
    </w:p>
    <w:p w:rsidR="000F4D70" w:rsidRPr="000F4D70" w:rsidRDefault="000F4D70" w:rsidP="00B23513">
      <w:pPr>
        <w:rPr>
          <w:b/>
        </w:rPr>
      </w:pPr>
    </w:p>
    <w:p w:rsidR="00B23513" w:rsidRDefault="00B23513" w:rsidP="00B23513">
      <w:pPr>
        <w:rPr>
          <w:rFonts w:hint="eastAsia"/>
        </w:rPr>
      </w:pPr>
      <w:r>
        <w:rPr>
          <w:rFonts w:hint="eastAsia"/>
        </w:rPr>
        <w:t>尔时，佛告天帝释言：善哉！善哉！乃能请问如是深义，汝承佛力，能问如来、应、正等觉如是深义。</w:t>
      </w:r>
    </w:p>
    <w:p w:rsidR="000F4D70" w:rsidRDefault="000F4D70" w:rsidP="00B23513"/>
    <w:p w:rsidR="00B23513" w:rsidRPr="000F4D70" w:rsidRDefault="00B23513" w:rsidP="00B23513">
      <w:pPr>
        <w:rPr>
          <w:rFonts w:hint="eastAsia"/>
          <w:b/>
        </w:rPr>
      </w:pPr>
      <w:r w:rsidRPr="000F4D70">
        <w:rPr>
          <w:rFonts w:hint="eastAsia"/>
          <w:b/>
        </w:rPr>
        <w:t>憍尸迦，诸菩萨摩诃萨行深般若波罗蜜多时，若于色不住，亦不住此是色，是为学色；若于受、想、行、识不住，亦不住此是受、想、行、识，是为学受、想、行、识。复次，憍尸迦，诸菩萨摩诃萨行深般若波罗蜜多时，若于色不学，亦不学此是色，是不住色；若于受、想、行、识不学，亦不学此是受、想、行、识，是不住受、想、行、识。憍尸迦，是名菩萨摩诃萨行深般若波罗蜜多，亦名住深般若波罗蜜多，亦名学深般若波罗蜜多。</w:t>
      </w:r>
    </w:p>
    <w:p w:rsidR="000F4D70" w:rsidRDefault="000F4D70" w:rsidP="00B23513"/>
    <w:p w:rsidR="00B23513" w:rsidRDefault="00B23513" w:rsidP="00B23513">
      <w:pPr>
        <w:rPr>
          <w:rFonts w:hint="eastAsia"/>
        </w:rPr>
      </w:pPr>
      <w:r>
        <w:rPr>
          <w:rFonts w:hint="eastAsia"/>
        </w:rPr>
        <w:t>时，舍利子便白佛言：如是般若波罗蜜多最为甚深，如是般若波罗蜜多难可测量，如是般若波罗蜜多难可执取，如是般若波罗蜜多无有限量。</w:t>
      </w:r>
    </w:p>
    <w:p w:rsidR="000F4D70" w:rsidRDefault="000F4D70" w:rsidP="00B23513"/>
    <w:p w:rsidR="00B23513" w:rsidRDefault="00B23513" w:rsidP="00B23513">
      <w:pPr>
        <w:rPr>
          <w:rFonts w:hint="eastAsia"/>
        </w:rPr>
      </w:pPr>
      <w:r>
        <w:rPr>
          <w:rFonts w:hint="eastAsia"/>
        </w:rPr>
        <w:t>尔时，佛告舍利子言：如是，如是，舍利子，诸菩萨摩诃萨行深般若波罗蜜多时，若于色甚深性不住，亦不住此是色甚深性，是名学色甚深性；若于受、想、行、识甚深性不住，亦不住此是受、想、行、识甚深性，是名学受、想、行、识甚深性。复次，舍利子，诸菩萨摩诃萨行深般若波罗蜜多时，若于色甚深性不学，亦不学此是色甚深性，是名不住色甚深性；若于受、想、行、识甚深性不学，亦不学此是受、想、行、识甚深性，是名不住受、想、行、识甚深性。</w:t>
      </w:r>
    </w:p>
    <w:p w:rsidR="000F4D70" w:rsidRDefault="000F4D70" w:rsidP="00B23513"/>
    <w:p w:rsidR="00B23513" w:rsidRDefault="00B23513" w:rsidP="00B23513">
      <w:pPr>
        <w:rPr>
          <w:rFonts w:hint="eastAsia"/>
        </w:rPr>
      </w:pPr>
      <w:r>
        <w:rPr>
          <w:rFonts w:hint="eastAsia"/>
        </w:rPr>
        <w:t>时，舍利子复白佛言：如是般若波罗蜜多既最甚深，难可测量，难可执取，无有限量，则难信解，但应为彼不退转位诸菩萨说。所以者何？彼闻如是甚深般若波罗蜜多，心不惊惶、恐怖、疑惑，不生毁谤、深心信解。</w:t>
      </w:r>
    </w:p>
    <w:p w:rsidR="000F4D70" w:rsidRDefault="000F4D70" w:rsidP="00B23513"/>
    <w:p w:rsidR="00B23513" w:rsidRDefault="00B23513" w:rsidP="00B23513">
      <w:r>
        <w:rPr>
          <w:rFonts w:hint="eastAsia"/>
        </w:rPr>
        <w:t>时，天帝释便问具寿舍利子言：若有为彼未得受记诸菩萨说甚深般若波罗蜜多，当有何失？</w:t>
      </w:r>
    </w:p>
    <w:p w:rsidR="00B23513" w:rsidRDefault="00B23513" w:rsidP="00B23513">
      <w:pPr>
        <w:rPr>
          <w:rFonts w:hint="eastAsia"/>
        </w:rPr>
      </w:pPr>
      <w:r>
        <w:rPr>
          <w:rFonts w:hint="eastAsia"/>
        </w:rPr>
        <w:t>时，舍利子告帝释言：彼闻惊惶、恐怖、疑惑，不能信解或生毁谤，由斯造作增长能感堕恶趣业，没三恶趣久受大苦，难证无上正等菩提。是故，不应为彼宣说甚深般若波罗蜜多。</w:t>
      </w:r>
    </w:p>
    <w:p w:rsidR="000F4D70" w:rsidRDefault="000F4D70" w:rsidP="00B23513"/>
    <w:p w:rsidR="00B23513" w:rsidRDefault="00B23513" w:rsidP="00B23513">
      <w:r>
        <w:rPr>
          <w:rFonts w:hint="eastAsia"/>
        </w:rPr>
        <w:t>天帝释言：颇有菩萨未得受记闻深般若波罗蜜多，心不惊惶、恐怖、疑惑，不生毁谤、深信解不？</w:t>
      </w:r>
    </w:p>
    <w:p w:rsidR="00B23513" w:rsidRDefault="00B23513" w:rsidP="00B23513">
      <w:pPr>
        <w:rPr>
          <w:rFonts w:hint="eastAsia"/>
        </w:rPr>
      </w:pPr>
      <w:r>
        <w:rPr>
          <w:rFonts w:hint="eastAsia"/>
        </w:rPr>
        <w:t>舍利子言：有！憍尸迦，是菩萨摩诃萨久发无上正等觉心，久修菩萨摩诃萨行，不久当受大菩提记。憍尸迦，若菩萨摩诃萨闻深般若波罗蜜多，心不惊惶、恐怖、疑惑，不生毁谤、深信解者，当知是菩萨摩诃萨已受无上大菩提记；设未受者，不过一佛或二佛所定当得受大菩提记。</w:t>
      </w: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Pr="000F4D70" w:rsidRDefault="000F4D70" w:rsidP="00B23513"/>
    <w:p w:rsidR="00B23513" w:rsidRDefault="00B23513" w:rsidP="00B23513">
      <w:pPr>
        <w:rPr>
          <w:rFonts w:hint="eastAsia"/>
        </w:rPr>
      </w:pPr>
      <w:r>
        <w:rPr>
          <w:rFonts w:hint="eastAsia"/>
        </w:rPr>
        <w:t>尔时，佛告舍利子言：如是，如是，如汝所说。舍利子，若菩萨摩诃萨久学大乘，久发大愿，久修大行，供养多佛，事多善友，善根成熟，闻深般若波罗蜜多，心不惊惶、恐怖、疑惑，深心信解，常乐听闻、受持读诵，恭敬供养、如理思惟，为他演说或复书写，如说修行恒无懈倦。舍利子，是菩萨摩诃萨由此因缘，随所生处常见诸佛，恒闻正法，供养恭敬、尊重赞叹；随所见佛皆为受记，无空过者。</w:t>
      </w:r>
    </w:p>
    <w:p w:rsidR="000F4D70" w:rsidRDefault="000F4D70" w:rsidP="00B23513"/>
    <w:p w:rsidR="00B23513" w:rsidRDefault="00B23513" w:rsidP="00B23513">
      <w:r>
        <w:rPr>
          <w:rFonts w:hint="eastAsia"/>
        </w:rPr>
        <w:t>时，舍利子便白佛言：我今乐说少分譬喻，惟愿听许！尔时，佛告舍利子言：随汝意说。</w:t>
      </w:r>
    </w:p>
    <w:p w:rsidR="00B23513" w:rsidRDefault="00B23513" w:rsidP="00B23513">
      <w:r>
        <w:rPr>
          <w:rFonts w:hint="eastAsia"/>
        </w:rPr>
        <w:t>时，舍利子白言：世尊，如住大乘善男子等梦见自坐妙菩提座，当知是人近证无上正等菩提。如是若有善男子等，得闻般若波罗蜜多深心信敬，受持读诵、精勤修学、如理思惟、书写解说、广令流布，当知是人久学大乘、善根成熟，或已得受大菩提记，或近当受大菩提记，疾证无上正等菩提。</w:t>
      </w:r>
    </w:p>
    <w:p w:rsidR="00B23513" w:rsidRDefault="00B23513" w:rsidP="00B23513">
      <w:r>
        <w:rPr>
          <w:rFonts w:hint="eastAsia"/>
        </w:rPr>
        <w:t>世尊，譬如有人游涉旷野，经过险道百踰缮那、或二、或三、或四五百，见诸城邑王都前相，谓放牧人园林田等，见是相已便作是念：‘城邑王都去此非远。’作是念已身意泰然，不畏恶兽恶贼饥渴。住菩萨乘善男子等亦复如是，若闻般若波罗蜜多深心信敬，受持读诵、精勤修学、如理思惟、书写解说、广令流布，当知是人不久得受大菩提记，疾证无上正等菩提，无堕声闻、独觉地畏。何以故？已得见闻供养恭敬甚深般若波罗蜜多无上菩提之前相故。</w:t>
      </w:r>
    </w:p>
    <w:p w:rsidR="00B23513" w:rsidRDefault="00B23513" w:rsidP="00B23513">
      <w:r>
        <w:rPr>
          <w:rFonts w:hint="eastAsia"/>
        </w:rPr>
        <w:t>世尊，譬如有人欲观大海，渐次往趣经历多时，不见山林便作是念：‘今睹此相，大海非远。所以者何？近大海岸，地必渐下无诸山林。’彼人尔时虽未见海而见近相欢喜踊跃。住菩萨乘善男子等亦复如是，若得闻此甚深般若波罗蜜多深生信敬，受持读诵、精勤修学、如理思惟、书写解说、广令流布，当知是人不久得受大菩提记，疾证无上正等菩提。何以故？已得闻此甚深般若波罗蜜多无上菩提之前相故。</w:t>
      </w:r>
    </w:p>
    <w:p w:rsidR="00B23513" w:rsidRDefault="00B23513" w:rsidP="00B23513">
      <w:r>
        <w:rPr>
          <w:rFonts w:hint="eastAsia"/>
        </w:rPr>
        <w:t>世尊，譬如春时华果树等，故叶已堕枝条滋润，众人见之咸作是念：‘新华果叶当出非久。所以者何？此诸树等新华果叶先相现故。’住菩萨乘善男子等亦复如是，若得闻此甚深般若波罗蜜多深心信敬，受持读诵、精勤修学、如理思惟、书写解说、广令流布，当知是人不久得受大菩提记，疾证无上正等菩提。</w:t>
      </w:r>
    </w:p>
    <w:p w:rsidR="00B23513" w:rsidRDefault="00B23513" w:rsidP="00B23513">
      <w:pPr>
        <w:rPr>
          <w:rFonts w:hint="eastAsia"/>
        </w:rPr>
      </w:pPr>
      <w:r>
        <w:rPr>
          <w:rFonts w:hint="eastAsia"/>
        </w:rPr>
        <w:t>世尊，譬如女人怀孕渐久，其身转重动止不安，饮食、睡眠悉皆减少，不喜多语厌常所作，受苦痛故众事顿息，有异母人见是相已，即知此女不久产生。住菩萨乘善男子等亦复如是，若得闻此甚深般若波罗蜜多深心信敬，受持读诵、精勤修学、如理思惟、书写解说、广令流布，当知是人不久得受大菩提记，疾证无上正等菩提，转妙法轮度有情众。</w:t>
      </w:r>
    </w:p>
    <w:p w:rsidR="000F4D70" w:rsidRPr="000F4D70" w:rsidRDefault="000F4D70" w:rsidP="00B23513"/>
    <w:p w:rsidR="00B23513" w:rsidRDefault="00B23513" w:rsidP="00B23513">
      <w:pPr>
        <w:rPr>
          <w:rFonts w:hint="eastAsia"/>
        </w:rPr>
      </w:pPr>
      <w:r>
        <w:rPr>
          <w:rFonts w:hint="eastAsia"/>
        </w:rPr>
        <w:t>尔时，佛赞舍利子言：善哉！善哉！汝能善说菩萨譬喻，当知皆是如来神力。</w:t>
      </w: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/>
    <w:p w:rsidR="00B23513" w:rsidRDefault="00B23513" w:rsidP="00B23513"/>
    <w:p w:rsidR="00B23513" w:rsidRDefault="00B23513" w:rsidP="00B23513">
      <w:r>
        <w:rPr>
          <w:rFonts w:hint="eastAsia"/>
        </w:rPr>
        <w:t>尔时，具寿善现便白佛言：世尊，希有如来、应、正等觉，善分别说诸菩萨事。</w:t>
      </w:r>
    </w:p>
    <w:p w:rsidR="00B23513" w:rsidRDefault="00B23513" w:rsidP="00B23513">
      <w:pPr>
        <w:rPr>
          <w:rFonts w:hint="eastAsia"/>
        </w:rPr>
      </w:pPr>
      <w:r>
        <w:rPr>
          <w:rFonts w:hint="eastAsia"/>
        </w:rPr>
        <w:t>佛告善现：如是，如是。所以者何？诸菩萨摩诃萨为欲利乐多众生故，哀愍世间大众生故，怜愍人天令获大义利乐事故，求证无上正等菩提，为诸有情说无上法。</w:t>
      </w:r>
    </w:p>
    <w:p w:rsidR="000F4D70" w:rsidRDefault="000F4D70" w:rsidP="00B23513"/>
    <w:p w:rsidR="00B23513" w:rsidRDefault="00B23513" w:rsidP="00B23513">
      <w:r>
        <w:rPr>
          <w:rFonts w:hint="eastAsia"/>
        </w:rPr>
        <w:t>尔时，善现复白佛言：诸菩萨摩诃萨成就无边大功德聚，为欲饶益诸有情故，行深般若波罗蜜多。云何菩萨摩诃萨修行般若波罗蜜多疾得圆满？</w:t>
      </w:r>
    </w:p>
    <w:p w:rsidR="00B23513" w:rsidRDefault="00B23513" w:rsidP="00B23513">
      <w:r>
        <w:rPr>
          <w:rFonts w:hint="eastAsia"/>
        </w:rPr>
        <w:t>佛告善现：若菩萨摩诃萨行深般若波罗蜜多时，不见色增而行般若波罗蜜多，不见受、想、行、识增而行般若波罗蜜多，不见色减而行般若波罗蜜多，不见受、想、行、识减而行般若波罗蜜多，不见是法而行般若波罗蜜多，不见非法而行般若波罗蜜多，是菩萨摩诃萨修行般若波罗蜜多疾得圆满。</w:t>
      </w:r>
    </w:p>
    <w:p w:rsidR="00B23513" w:rsidRDefault="00B23513" w:rsidP="00B23513">
      <w:r>
        <w:rPr>
          <w:rFonts w:hint="eastAsia"/>
        </w:rPr>
        <w:t>具寿善现复白佛言：如来所说不可思议。</w:t>
      </w:r>
    </w:p>
    <w:p w:rsidR="00B23513" w:rsidRDefault="00B23513" w:rsidP="00B23513">
      <w:r>
        <w:rPr>
          <w:rFonts w:hint="eastAsia"/>
        </w:rPr>
        <w:t>佛告善现：如是，如是，色不可思议故，如来所说不可思议，受、想、行、识不可思议故，如来所说不可思议。若菩萨摩诃萨行深般若波罗蜜多，虽如实知色不可思议，而不起不可思议想修行般若波罗蜜多，虽如实知受、想、行、识不可思议，而不起不可思议想修行般若波罗蜜多，是菩萨摩诃萨修行般若波罗蜜多疾得圆满。</w:t>
      </w:r>
    </w:p>
    <w:p w:rsidR="00B23513" w:rsidRDefault="00B23513" w:rsidP="00B23513">
      <w:r>
        <w:rPr>
          <w:rFonts w:hint="eastAsia"/>
        </w:rPr>
        <w:t>时，舍利子便白佛言：如是般若波罗蜜多，义趣甚深，谁能信解？</w:t>
      </w:r>
    </w:p>
    <w:p w:rsidR="00B23513" w:rsidRDefault="00B23513" w:rsidP="00B23513">
      <w:r>
        <w:rPr>
          <w:rFonts w:hint="eastAsia"/>
        </w:rPr>
        <w:t>尔时，佛告舍利子言：若菩萨摩诃萨久修大行，于深般若波罗蜜多能生信解。时，舍利子复白佛言：齐何应知是菩萨摩诃萨久修大行，于得久修大行名号？</w:t>
      </w:r>
    </w:p>
    <w:p w:rsidR="00B23513" w:rsidRPr="000F4D70" w:rsidRDefault="00B23513" w:rsidP="00B23513">
      <w:pPr>
        <w:rPr>
          <w:b/>
        </w:rPr>
      </w:pPr>
      <w:r w:rsidRPr="000F4D70">
        <w:rPr>
          <w:rFonts w:hint="eastAsia"/>
          <w:b/>
        </w:rPr>
        <w:t>尔时，佛告舍利子言：若菩萨摩诃萨行深般若波罗蜜多时，不分别如来十力，不分别四无所畏，不分别十八佛不共法，不分别一切智，不分别一切相智。所以者何？如来十力、四无所畏、十八佛不共法、一切智、一切相智皆不可思议，一切法亦不可思议。</w:t>
      </w:r>
      <w:r w:rsidRPr="000F4D70">
        <w:rPr>
          <w:rFonts w:hint="eastAsia"/>
          <w:b/>
          <w:color w:val="FF0000"/>
        </w:rPr>
        <w:t>舍利子，若菩萨摩诃萨如是行者都无处行，是行般若波罗蜜多。</w:t>
      </w:r>
      <w:r w:rsidRPr="000F4D70">
        <w:rPr>
          <w:rFonts w:hint="eastAsia"/>
          <w:b/>
        </w:rPr>
        <w:t>舍利子，齐此应知是菩萨摩诃萨久修大行，乃得久修大行名号。</w:t>
      </w:r>
    </w:p>
    <w:p w:rsidR="00B23513" w:rsidRDefault="00B23513" w:rsidP="00B23513">
      <w:r>
        <w:rPr>
          <w:rFonts w:hint="eastAsia"/>
        </w:rPr>
        <w:t>具寿善现便白佛言：如是般若波罗蜜多最为甚深，如是般若波罗蜜多是大宝聚，如是般若波罗蜜多是清净聚，如太虚空极清净故。</w:t>
      </w:r>
    </w:p>
    <w:p w:rsidR="00B23513" w:rsidRDefault="00B23513" w:rsidP="00B23513">
      <w:pPr>
        <w:rPr>
          <w:rFonts w:hint="eastAsia"/>
        </w:rPr>
      </w:pPr>
      <w:r>
        <w:rPr>
          <w:rFonts w:hint="eastAsia"/>
        </w:rPr>
        <w:t>佛告善现：如是，如是。</w:t>
      </w: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/>
    <w:p w:rsidR="00B23513" w:rsidRDefault="00B23513" w:rsidP="00B23513"/>
    <w:p w:rsidR="00B23513" w:rsidRDefault="00B23513" w:rsidP="00B23513">
      <w:r>
        <w:rPr>
          <w:rFonts w:hint="eastAsia"/>
        </w:rPr>
        <w:t>尔时，善现复白佛言：希有，世尊！如是般若波罗蜜多以最甚深多诸留难，而今广说留难不生。</w:t>
      </w:r>
    </w:p>
    <w:p w:rsidR="00B23513" w:rsidRDefault="00B23513" w:rsidP="00B23513">
      <w:r>
        <w:rPr>
          <w:rFonts w:hint="eastAsia"/>
        </w:rPr>
        <w:t>佛告善现：如是，如是，佛神力故留难不起。是故大乘善男子等于深般若波罗蜜多，若欲书写、受持读诵、修习思惟、为他演说，应疾书写乃至演说。所以者何？甚深般若波罗蜜多多诸留难，勿令书写乃至演说不得究竟。善现当知，如是大乘善男子等，若欲一月乃至一岁书写受持、读诵修习、思惟演说甚深般若波罗蜜多能究竟者，应勤精进系念书写乃至演说，经尔所时令得究竟。何以故？甚深般若波罗蜜多大宝神珠多留难故。</w:t>
      </w:r>
    </w:p>
    <w:p w:rsidR="00B23513" w:rsidRDefault="00B23513" w:rsidP="00B23513">
      <w:r>
        <w:rPr>
          <w:rFonts w:hint="eastAsia"/>
        </w:rPr>
        <w:t>尔时，善现复白佛言：希有，世尊！甚深般若波罗蜜多大宝神珠多诸留难，而有书写、受持读诵、修习思惟、为他说者，恶魔于彼而作留难，令不书写乃至演说。</w:t>
      </w:r>
    </w:p>
    <w:p w:rsidR="00B23513" w:rsidRDefault="00B23513" w:rsidP="00B23513">
      <w:r>
        <w:rPr>
          <w:rFonts w:hint="eastAsia"/>
        </w:rPr>
        <w:t>佛告善现：恶魔于此甚深般若波罗蜜多，虽常伺求欲作留难，令不书写乃至演说，而彼无力可能留难，令彼菩萨所作不成。</w:t>
      </w:r>
    </w:p>
    <w:p w:rsidR="00B23513" w:rsidRDefault="00B23513" w:rsidP="00B23513">
      <w:r>
        <w:rPr>
          <w:rFonts w:hint="eastAsia"/>
        </w:rPr>
        <w:t>时，舍利子即白佛言：是谁神力，令彼恶魔不能留难彼诸菩萨书写等事？尔时，佛告舍利子言：是佛神力，令彼恶魔不能留难彼诸菩萨书写等事。</w:t>
      </w:r>
    </w:p>
    <w:p w:rsidR="00B23513" w:rsidRDefault="00B23513" w:rsidP="00B23513">
      <w:r>
        <w:rPr>
          <w:rFonts w:hint="eastAsia"/>
        </w:rPr>
        <w:t>又，舍利子，亦是十方一切世界诸佛神力，令彼恶魔不能留难彼诸菩萨书写等事。</w:t>
      </w:r>
    </w:p>
    <w:p w:rsidR="00B23513" w:rsidRDefault="00B23513" w:rsidP="00B23513">
      <w:r>
        <w:rPr>
          <w:rFonts w:hint="eastAsia"/>
        </w:rPr>
        <w:t>又，舍利子，一切如来、应、正等觉皆共护念行深般若波罗蜜多诸菩萨故，令彼恶魔不能留难。何以故？舍利子，诸佛世尊皆共护念行深般若波罗蜜多诸菩萨众所作善业，令彼恶魔不能留难。</w:t>
      </w:r>
    </w:p>
    <w:p w:rsidR="00B23513" w:rsidRDefault="00B23513" w:rsidP="00B23513">
      <w:r>
        <w:rPr>
          <w:rFonts w:hint="eastAsia"/>
        </w:rPr>
        <w:t>又，舍利子，若诸菩萨于深般若波罗蜜多书写受持、读诵修习、思惟演说，法尔应为十方世界一切如来、应、正等觉现说法者之所护念，若蒙诸佛所护念者，恶魔法尔不能留难。</w:t>
      </w:r>
    </w:p>
    <w:p w:rsidR="00B23513" w:rsidRDefault="00B23513" w:rsidP="00B23513">
      <w:r>
        <w:rPr>
          <w:rFonts w:hint="eastAsia"/>
        </w:rPr>
        <w:t>又，舍利子，若有净信善男子等，于深般若波罗蜜多书写受持、读诵修习、思惟演说，应作是念：‘我今书写乃至演说甚深般若波罗蜜多，皆是十方一切世界诸佛世尊神力护念。’</w:t>
      </w:r>
    </w:p>
    <w:p w:rsidR="00B23513" w:rsidRDefault="00B23513" w:rsidP="00B23513">
      <w:r>
        <w:rPr>
          <w:rFonts w:hint="eastAsia"/>
        </w:rPr>
        <w:t>时，舍利子复白佛言：若菩萨乘善男子等，于深般若波罗蜜多书写受持、读诵修习、思惟演说，皆是十方诸佛神力慈悲护念，令彼所作殊胜善业，恶魔眷属不能留难。</w:t>
      </w:r>
    </w:p>
    <w:p w:rsidR="00B23513" w:rsidRDefault="00B23513" w:rsidP="00B23513">
      <w:r>
        <w:rPr>
          <w:rFonts w:hint="eastAsia"/>
        </w:rPr>
        <w:t>尔时，佛告舍利子言：如是，如是，如汝所说。</w:t>
      </w:r>
    </w:p>
    <w:p w:rsidR="00B23513" w:rsidRDefault="00B23513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/>
    <w:p w:rsidR="00B23513" w:rsidRDefault="00B23513" w:rsidP="00B23513">
      <w:r>
        <w:rPr>
          <w:rFonts w:hint="eastAsia"/>
        </w:rPr>
        <w:t>时，舍利子复白佛言：若菩萨乘善男子等，于深般若波罗蜜多书写受持、读诵修习、思惟演说，十方世界诸佛世尊皆共识知欢喜护念，十方世界诸佛世尊恒以佛眼皆共观见慈悲护念，令彼所修无不成就。</w:t>
      </w:r>
    </w:p>
    <w:p w:rsidR="00B23513" w:rsidRDefault="00B23513" w:rsidP="00B23513">
      <w:r>
        <w:rPr>
          <w:rFonts w:hint="eastAsia"/>
        </w:rPr>
        <w:t>尔时，佛告舍利子言：如是，如是，如汝所说，若菩萨乘善男子等，于深般若波罗蜜多书写受持、读诵修习、思惟演说，恒为十方一切世界诸佛世尊佛眼观见识知护念，令诸恶魔不能娆恼，所作善业皆疾成就。</w:t>
      </w:r>
    </w:p>
    <w:p w:rsidR="00B23513" w:rsidRDefault="00B23513" w:rsidP="00B23513">
      <w:r>
        <w:rPr>
          <w:rFonts w:hint="eastAsia"/>
        </w:rPr>
        <w:t>又，舍利子，住菩萨乘善男子等，若能于此甚深般若波罗蜜多，书写受持、读诵修习、思惟演说，当知已近无上菩提，诸恶魔怨不能留难。</w:t>
      </w:r>
    </w:p>
    <w:p w:rsidR="00B23513" w:rsidRDefault="00B23513" w:rsidP="00B23513">
      <w:r>
        <w:rPr>
          <w:rFonts w:hint="eastAsia"/>
        </w:rPr>
        <w:t>又，舍利子，住菩萨乘善男子等，若能书写甚深般若波罗蜜多，种种庄严、受持读诵、供养恭敬，常为如来佛眼观见识知护念。由此因缘，定当获得大财、大利、大果、大报，乃至当得不退转地，常不远离诸佛、菩萨，恒闻正法不堕恶趣，生天、人中受诸妙乐。何以故？舍利子，甚深般若波罗蜜多，令诸有情如实通达诸法胜义，现在、未来能引种种利乐事故。</w:t>
      </w:r>
    </w:p>
    <w:p w:rsidR="00B23513" w:rsidRDefault="00B23513" w:rsidP="00B23513">
      <w:r>
        <w:rPr>
          <w:rFonts w:hint="eastAsia"/>
        </w:rPr>
        <w:t>又，舍利子，甚深般若波罗蜜多相应经典，我涅槃后，至东南方渐当兴盛，彼方多有住菩萨乘善男子等，能于如是甚深般若波罗蜜多相应经典深心信乐，书写受持、读诵修习、思惟演说、供养恭敬、尊重赞叹。如是经典，我涅槃后，从东南方转至南方渐当兴盛，彼方多有住菩萨乘善男子等，能于如是甚深般若波罗蜜多相应经典深心信乐，书写受持、读诵修习、思惟演说、供养恭敬、尊重赞叹。如是经典，我涅槃后，复从南方至西南方渐当兴盛，彼方多有住菩萨乘善男子等，能于如是甚深般若波罗蜜多相应经典，深心信乐，书写受持、读诵修习、思惟演说、供养恭敬、尊重赞叹。如是经典，我涅槃后，从西南方至西北方渐当兴盛，彼方多有住菩萨乘善男子等，能于如是甚深般若波罗蜜多相应经典，深心信乐、书写受持、读诵修习、思惟演说、供养恭敬、尊重赞叹。如是经典，我涅槃后，从西北方转至北方渐当兴盛，彼方多有住菩萨乘善男子等，能于如是甚深般若波罗蜜多相应经典深心信乐，书写受持、读诵修习、思惟演说、供养恭敬、尊重赞叹。如是经典，我涅槃后，复从北方至东北方渐当兴盛，彼方多有住菩萨乘善男子等，能于如是甚深般若波罗蜜多相应经典，深心信乐，书写受持、读诵修习、思惟演说、供养恭敬、尊重赞叹。</w:t>
      </w:r>
    </w:p>
    <w:p w:rsidR="00B23513" w:rsidRDefault="00B23513" w:rsidP="00B23513">
      <w:pPr>
        <w:rPr>
          <w:rFonts w:hint="eastAsia"/>
        </w:rPr>
      </w:pPr>
      <w:r>
        <w:rPr>
          <w:rFonts w:hint="eastAsia"/>
        </w:rPr>
        <w:t>又，舍利子，我涅槃已，后时、后分、后五百岁，甚深般若波罗蜜多相应经典，于东北方大为佛事。何以故？舍利子，甚深般若波罗蜜多相应经典，一切如来共所尊重，一切如来共所护念，令于彼方经久不灭。又，舍利子，非佛所得法毗奈耶无上正法有灭没相，诸佛所得法毗奈耶无上正法即是般若波罗蜜多相应经典。又，舍利子，彼东北方住菩萨乘善男子等，有能于此甚深般若波罗蜜多相应经典深心信乐，书写受持、读诵修习、思惟演说、供养恭敬、尊重赞叹，我等诸佛常以佛眼观见护念，令无损恼，现在、未来身心安乐。</w:t>
      </w:r>
    </w:p>
    <w:p w:rsidR="000F4D70" w:rsidRDefault="000F4D70" w:rsidP="00B23513"/>
    <w:p w:rsidR="00B23513" w:rsidRDefault="00B23513" w:rsidP="00B23513">
      <w:r>
        <w:rPr>
          <w:rFonts w:hint="eastAsia"/>
        </w:rPr>
        <w:t>时，舍利子便白佛言：甚深般若波罗蜜多相应经典，佛涅槃已，后时、后分、后五百岁，于东北方广流布耶？</w:t>
      </w:r>
    </w:p>
    <w:p w:rsidR="00B23513" w:rsidRDefault="00B23513" w:rsidP="00B23513">
      <w:r>
        <w:rPr>
          <w:rFonts w:hint="eastAsia"/>
        </w:rPr>
        <w:t>尔时，佛告舍利子言：如是，如是，舍利子，我涅槃已，后时、后分、后五百岁，彼东北方住菩萨乘善男子等，若得闻此甚深般若波罗蜜多相应经典深心信乐，书写受持、读诵修习、思惟演说、供养恭敬、尊重赞叹。当知彼人久发无上正等觉心，久修菩萨摩诃萨行，供养多佛，事多善友，久多修习身戒心慧，所种善根皆已成熟；由斯福力，得闻如是甚深般若波罗蜜多相应经典深心信乐，复能书写、受持读诵、精勤修学、如理思惟、广为有情开示分别。</w:t>
      </w:r>
    </w:p>
    <w:p w:rsidR="00B23513" w:rsidRDefault="00B23513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Pr="000F4D70" w:rsidRDefault="000F4D70" w:rsidP="00B23513"/>
    <w:p w:rsidR="00B23513" w:rsidRDefault="00B23513" w:rsidP="00B23513">
      <w:r>
        <w:rPr>
          <w:rFonts w:hint="eastAsia"/>
        </w:rPr>
        <w:t>时，舍利子复白佛言：佛涅槃已，后时、后分、后五百岁法欲灭时，于东北方当有几许住菩萨乘善男子等，得闻如是甚深般若波罗蜜多相应经典深心信乐，复能书写、受持读诵、修习思惟、为他演说，供养恭敬、尊重赞叹？</w:t>
      </w:r>
    </w:p>
    <w:p w:rsidR="00B23513" w:rsidRDefault="00B23513" w:rsidP="00B23513">
      <w:r>
        <w:rPr>
          <w:rFonts w:hint="eastAsia"/>
        </w:rPr>
        <w:t>尔时，佛告舍利子言：我涅槃已，后时、后分、后五百岁法欲灭时，于东北方虽有无量住菩萨乘善男子等，而少得闻甚深般若波罗蜜多相应经典深心信乐，复能书写、受持读诵、修习思惟、为他演说，供养恭敬、尊重赞叹。</w:t>
      </w:r>
    </w:p>
    <w:p w:rsidR="00B23513" w:rsidRDefault="00B23513" w:rsidP="00B23513">
      <w:r>
        <w:rPr>
          <w:rFonts w:hint="eastAsia"/>
        </w:rPr>
        <w:t>又，舍利子，住菩萨乘善男子等，闻说如是甚深般若波罗蜜多相应经典，心不沉没，不惊、不怖、深生信乐，书写受持、读诵修习、思惟演说、供养恭敬、尊重赞叹。当知是人已曾亲近、供养恭敬、尊重赞叹无量如来、应、正等觉及诸菩萨，请问般若波罗蜜多甚深义趣。</w:t>
      </w:r>
    </w:p>
    <w:p w:rsidR="00B23513" w:rsidRDefault="00B23513" w:rsidP="00B23513">
      <w:r>
        <w:rPr>
          <w:rFonts w:hint="eastAsia"/>
        </w:rPr>
        <w:t>又，舍利子，是菩萨乘善男子等，不久定当圆满菩萨摩诃萨道，一切如来所护念故，无量善友所摄受故，殊胜善根所任持故，为欲饶益多众生故，疾证无上正等菩提。何以故？舍利子，我常为彼住菩萨乘善男子等说一切智相应之法，过去如来亦常为彼说一切智相应之法。由此因缘，彼当来世常能修习一切智智相应正行，速趣无上正等菩提，亦能为他如应说法，令趣无上正等菩提；于一切时身心安定，诸恶魔王及彼眷属尚不能坏求趣无上正等觉心，何况其余乐行恶者毁谤般若波罗蜜多能阻其心，令不精进求趣无上正等菩提？所以者何？彼于无上正等菩提勇猛正勤极坚牢故。</w:t>
      </w:r>
    </w:p>
    <w:p w:rsidR="00B23513" w:rsidRDefault="00B23513" w:rsidP="00B23513">
      <w:r>
        <w:rPr>
          <w:rFonts w:hint="eastAsia"/>
        </w:rPr>
        <w:t>又，舍利子，住菩萨乘善男子等，闻说如是甚深般若波罗蜜多，心得广大清净喜乐，亦能安立无量有情于胜善法，令趣无上正等菩提。何以故？舍利子，是菩萨乘善男子等，今于我前发弘誓愿：‘我当安立无量百千诸有情类，令发无上正等觉心，修诸菩萨摩诃萨行，示现、劝导、赞励、庆喜，令于无上正等菩提乃至得受不退转记。’我于彼愿深生随喜。何以故？舍利子，我观彼人所发弘愿心语相应，彼于当来定能安立无量百千诸有情类，令发无上正等觉心，修诸菩萨摩诃萨行，示现、劝导、赞励、庆喜，令于无上正等菩提乃至得受不退转记。</w:t>
      </w:r>
    </w:p>
    <w:p w:rsidR="00B23513" w:rsidRDefault="00B23513" w:rsidP="00B23513">
      <w:r>
        <w:rPr>
          <w:rFonts w:hint="eastAsia"/>
        </w:rPr>
        <w:t>是菩萨乘善男子等，亦于过去无量佛前发弘誓愿：‘我当安立无量百千诸有情类，令发无上正等觉心，修诸菩萨摩诃萨行，示现、劝导、赞励、庆喜，令于无上正等菩提乃至得受不退转记。’过去如来、应、正等觉亦于彼愿深生随喜。何以故？舍利子，过去诸佛亦观如是住菩萨乘善男子等所发弘愿心语相应，彼于当来定能安立无量百千诸有情类，令发无上正等觉心，修诸菩萨摩诃萨行，示现、劝导、赞励、庆喜，令于无上正等菩提乃至得受不退转记。</w:t>
      </w:r>
    </w:p>
    <w:p w:rsidR="00B23513" w:rsidRDefault="00B23513" w:rsidP="00B23513">
      <w:pPr>
        <w:rPr>
          <w:rFonts w:hint="eastAsia"/>
        </w:rPr>
      </w:pPr>
      <w:r>
        <w:rPr>
          <w:rFonts w:hint="eastAsia"/>
        </w:rPr>
        <w:t>是菩萨乘善男子等，信解广大修广大行，愿生他方诸佛国土现有如来、应、正等觉宣说如是甚深般若波罗蜜多无上法处。彼闻如是甚深般若波罗蜜多无上法已，复能安立彼佛土中无量百千诸有情类，令发无上正等觉心，修诸菩萨摩诃萨行，示现、劝导、赞励、庆喜，令于无上正等菩提得不退转。</w:t>
      </w: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Default="000F4D70" w:rsidP="00B23513">
      <w:pPr>
        <w:rPr>
          <w:rFonts w:hint="eastAsia"/>
        </w:rPr>
      </w:pPr>
    </w:p>
    <w:p w:rsidR="000F4D70" w:rsidRPr="000F4D70" w:rsidRDefault="000F4D70" w:rsidP="00B23513"/>
    <w:p w:rsidR="00B23513" w:rsidRDefault="00B23513" w:rsidP="00B23513"/>
    <w:p w:rsidR="00B23513" w:rsidRDefault="00B23513" w:rsidP="00B23513">
      <w:r>
        <w:rPr>
          <w:rFonts w:hint="eastAsia"/>
        </w:rPr>
        <w:t>时，舍利子即白佛言：希有，世尊！佛于过去、未来、现在所有诸法无不证知、无不觉了，于诸有情心行差别无不证知、无不觉了，于三世佛、菩萨、声闻及佛土等无不证知、无不觉了。世尊，若菩萨摩诃萨能于如是甚深般若波罗蜜多，至心听闻、受持读诵、精勤修学、如理思惟、书写解说、广令流布，是菩萨摩诃萨于当来世，若于般若波罗蜜多相应经典，勇猛精进常求不息。彼于般若波罗蜜多相应经典，为有得时、不得时不？</w:t>
      </w:r>
    </w:p>
    <w:p w:rsidR="00B23513" w:rsidRDefault="00B23513" w:rsidP="00B23513">
      <w:r>
        <w:rPr>
          <w:rFonts w:hint="eastAsia"/>
        </w:rPr>
        <w:t>尔时，佛告舍利子言：如是，如是，佛于一切无不证知、无不觉了。是菩萨摩诃萨常于般若波罗蜜多相应经典，勇猛精进欣求不息，一切时得，无不得时。何以故？舍利子，是菩萨摩诃萨常于般若波罗蜜多相应经典欣求不息，诸佛菩萨常护念故。</w:t>
      </w:r>
    </w:p>
    <w:p w:rsidR="00B23513" w:rsidRDefault="00B23513" w:rsidP="00B23513">
      <w:r>
        <w:rPr>
          <w:rFonts w:hint="eastAsia"/>
        </w:rPr>
        <w:t>时，舍利子复白佛言：是菩萨摩诃萨为但于此甚深般若波罗蜜多相应经典，勇猛精进欣求不息，一切时得，无不得时，为于余经亦能常得？</w:t>
      </w:r>
    </w:p>
    <w:p w:rsidR="00B42F10" w:rsidRDefault="00B23513" w:rsidP="00B23513">
      <w:r>
        <w:rPr>
          <w:rFonts w:hint="eastAsia"/>
        </w:rPr>
        <w:t>尔时，佛告舍利子言：若菩萨摩诃萨常于般若波罗蜜多相应经典，勇猛信求不顾身命，有时不得诸余经典，无有是处。何以故？舍利子，是菩萨摩诃萨为求无上正等菩提，示现、劝导、赞励、庆喜诸有情类，令于般若波罗蜜多相应经典及余经典受持读诵、思惟、修学；由此善根，随所生处，法尔常得甚深般若波罗蜜多空相应经及余经典受持读诵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3F88" w:rsidRDefault="00433F88" w:rsidP="00853D34">
      <w:r>
        <w:separator/>
      </w:r>
    </w:p>
  </w:endnote>
  <w:endnote w:type="continuationSeparator" w:id="0">
    <w:p w:rsidR="00433F88" w:rsidRDefault="00433F88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D873C2">
        <w:pPr>
          <w:pStyle w:val="a4"/>
          <w:jc w:val="right"/>
        </w:pPr>
        <w:fldSimple w:instr=" PAGE   \* MERGEFORMAT ">
          <w:r w:rsidR="000F4D70" w:rsidRPr="000F4D70">
            <w:rPr>
              <w:noProof/>
              <w:lang w:val="zh-CN"/>
            </w:rPr>
            <w:t>6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3F88" w:rsidRDefault="00433F88" w:rsidP="00853D34">
      <w:r>
        <w:separator/>
      </w:r>
    </w:p>
  </w:footnote>
  <w:footnote w:type="continuationSeparator" w:id="0">
    <w:p w:rsidR="00433F88" w:rsidRDefault="00433F88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4D70" w:rsidRDefault="000F4D70" w:rsidP="00B42F10">
    <w:pPr>
      <w:jc w:val="center"/>
      <w:rPr>
        <w:rFonts w:ascii="黑体" w:eastAsia="黑体" w:hAnsi="黑体" w:hint="eastAsia"/>
        <w:sz w:val="32"/>
        <w:szCs w:val="32"/>
      </w:rPr>
    </w:pPr>
    <w:r w:rsidRPr="000F4D70">
      <w:rPr>
        <w:rFonts w:ascii="黑体" w:eastAsia="黑体" w:hAnsi="黑体" w:hint="eastAsia"/>
        <w:sz w:val="32"/>
        <w:szCs w:val="32"/>
      </w:rPr>
      <w:t>诸佛护念恶魔眷属不能留难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A86011" w:rsidRPr="00A86011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第545-546卷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9B43A7" w:rsidP="009B43A7">
    <w:pPr>
      <w:pStyle w:val="a3"/>
      <w:rPr>
        <w:rFonts w:ascii="黑体" w:eastAsia="黑体" w:hAnsi="黑体"/>
      </w:rPr>
    </w:pPr>
    <w:r w:rsidRPr="009B43A7">
      <w:rPr>
        <w:rFonts w:ascii="黑体" w:eastAsia="黑体" w:hAnsi="黑体" w:hint="eastAsia"/>
      </w:rPr>
      <w:t>四分</w:t>
    </w:r>
    <w:r w:rsidR="000F4D70">
      <w:rPr>
        <w:rFonts w:ascii="黑体" w:eastAsia="黑体" w:hAnsi="黑体" w:hint="eastAsia"/>
      </w:rPr>
      <w:t xml:space="preserve"> </w:t>
    </w:r>
    <w:r w:rsidRPr="009B43A7">
      <w:rPr>
        <w:rFonts w:ascii="黑体" w:eastAsia="黑体" w:hAnsi="黑体" w:hint="eastAsia"/>
      </w:rPr>
      <w:t>总持品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35D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0F4D70"/>
    <w:rsid w:val="00103398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4B7F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166E"/>
    <w:rsid w:val="004232EF"/>
    <w:rsid w:val="00433F88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03EB2"/>
    <w:rsid w:val="00517F55"/>
    <w:rsid w:val="00521A52"/>
    <w:rsid w:val="00522FD9"/>
    <w:rsid w:val="00524071"/>
    <w:rsid w:val="0052572F"/>
    <w:rsid w:val="00526EF5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73EB0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5572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17A0D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3DBF"/>
    <w:rsid w:val="00835E4D"/>
    <w:rsid w:val="00836814"/>
    <w:rsid w:val="008400C3"/>
    <w:rsid w:val="008436A9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43A7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86011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3513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04A9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3C2"/>
    <w:rsid w:val="00D87EB3"/>
    <w:rsid w:val="00D90B61"/>
    <w:rsid w:val="00D921B3"/>
    <w:rsid w:val="00DA0B02"/>
    <w:rsid w:val="00DA129B"/>
    <w:rsid w:val="00DA6AB5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B186B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29F9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1136</Words>
  <Characters>6479</Characters>
  <Application>Microsoft Office Word</Application>
  <DocSecurity>0</DocSecurity>
  <Lines>53</Lines>
  <Paragraphs>15</Paragraphs>
  <ScaleCrop>false</ScaleCrop>
  <Company/>
  <LinksUpToDate>false</LinksUpToDate>
  <CharactersWithSpaces>7600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326</cp:revision>
  <dcterms:created xsi:type="dcterms:W3CDTF">2023-06-23T04:37:00Z</dcterms:created>
  <dcterms:modified xsi:type="dcterms:W3CDTF">2023-09-10T05:47:00Z</dcterms:modified>
</cp:coreProperties>
</file>