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天帝释白佛言：世尊，若善男子、善女人等于深般若波罗蜜多，以清净心恭敬信受，为求无上正等菩提，至心听闻、受持读诵、精勤修学、如理思惟，广为有情宣说开示，以增上慧审谛观察；欲令正法久住世故，欲令佛眼无断坏故，欲令正法不隐没故，摄受菩萨令增长故，欲令世间清净法眼无缺减故，书写如是甚深般若波罗蜜多众宝严饰；复持种种上妙华鬘乃至灯明供养恭敬、尊重赞叹，作是念言：‘甚深般若波罗蜜多，成就广大功德胜利，甚为难得，不应弃舍，应自守护、供养恭敬、读诵、思惟。’有善男子、善女人等，书写如是甚深般若波罗蜜多众宝庄严，供养恭敬、尊重赞叹，施他受持广令流布。此二福聚，何者为多？</w:t>
      </w:r>
    </w:p>
    <w:p w:rsidR="00C961B4" w:rsidRDefault="00C961B4" w:rsidP="00032F04"/>
    <w:p w:rsidR="00032F04" w:rsidRDefault="00032F04" w:rsidP="00032F04">
      <w:r>
        <w:rPr>
          <w:rFonts w:hint="eastAsia"/>
        </w:rPr>
        <w:t>尔时，佛告天帝释言：我还问汝，当随意答。若善男子、善女人等从他请得佛设利罗，盛以宝函置清净处，复持种种上妙华鬘乃至灯明供养恭敬、尊重赞叹。有善男子、善女人等从他请得佛设利罗，分施与他如芥子许，令彼敬受如法安置，复以种种上妙华鬘乃至灯明供养恭敬、尊重赞叹。于意云何？此二福聚，何者为胜？</w:t>
      </w:r>
    </w:p>
    <w:p w:rsidR="00032F04" w:rsidRDefault="00032F04" w:rsidP="00032F04">
      <w:r>
        <w:rPr>
          <w:rFonts w:hint="eastAsia"/>
        </w:rPr>
        <w:t>天帝释言：如我解佛所说义者，此二福聚，后者为胜。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尔时，佛赞天帝释言：善哉！善哉！如汝所说。憍尸迦，于深般若波罗蜜多，若自受持、供养恭敬，若转施他广令流布，此二福聚，后者为多。何以故？由施他者，能令无量无数有情得利乐故。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复次，憍尸迦，若有于此甚深般若波罗蜜多所说义趣，如实为他分别解说令得正解，所获福聚复胜施他流布功德多百千倍，敬此法师当如敬佛。</w:t>
      </w:r>
    </w:p>
    <w:p w:rsidR="00032F04" w:rsidRDefault="00032F04" w:rsidP="00032F04">
      <w:r>
        <w:rPr>
          <w:rFonts w:hint="eastAsia"/>
        </w:rPr>
        <w:t>复次，憍尸迦，若善男子、善女人等，书持如是甚深般若波罗蜜多，众宝严饰、供养恭敬，知是法器自往其所分施与之令勤读诵，是善男子、善女人等所获福聚无量无边。</w:t>
      </w:r>
    </w:p>
    <w:p w:rsidR="00032F04" w:rsidRDefault="00032F04" w:rsidP="00032F04">
      <w:r>
        <w:rPr>
          <w:rFonts w:hint="eastAsia"/>
        </w:rPr>
        <w:t>复次，憍尸迦，若善男子、善女人等，教赡部洲诸有情类，皆令安住十善业道。于意云何？是善男子、善女人等，由此因缘得福多不？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于深般若波罗蜜多，以清净心恭敬信受，为求无上正等菩提，书写、施他、复为解说，于深义趣令无疑惑，教授教诫诸有情言：‘汝应勤修真菩萨道，所谓般若波罗蜜多。若能精勤修学此道，速证无上正等菩提，拔济无边诸有情类，令证实际诸漏永尽，入无余依般涅槃界。’是善男子、善女人等所获福聚甚多于前。</w:t>
      </w: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复次，憍尸迦，置赡部洲诸有情类，若善男子、善女人等，教四大洲诸有情类，皆令安住十善业道。于意云何？乃至广说。</w:t>
      </w:r>
    </w:p>
    <w:p w:rsidR="00032F04" w:rsidRDefault="00032F04" w:rsidP="00032F04">
      <w:r>
        <w:rPr>
          <w:rFonts w:hint="eastAsia"/>
        </w:rPr>
        <w:t>复次，憍尸迦，置四大洲诸有情类，若善男子、善女人等，教小千界诸有情类，皆令安住十善业道。于意云何？乃至广说。</w:t>
      </w:r>
    </w:p>
    <w:p w:rsidR="00032F04" w:rsidRDefault="00032F04" w:rsidP="00032F04">
      <w:r>
        <w:rPr>
          <w:rFonts w:hint="eastAsia"/>
        </w:rPr>
        <w:t>复次，憍尸迦，置小千界诸有情类，若善男子、善女人等，教中千界诸有情类，皆令安住十善业道。于意云何？乃至广说。</w:t>
      </w:r>
    </w:p>
    <w:p w:rsidR="00032F04" w:rsidRDefault="00032F04" w:rsidP="00032F04">
      <w:r>
        <w:rPr>
          <w:rFonts w:hint="eastAsia"/>
        </w:rPr>
        <w:t>复次，憍尸迦，置中千界诸有情类，若善男子、善女人等，教大千界诸有情类，皆令安住十善业道。于意云何？乃至广说。</w:t>
      </w:r>
    </w:p>
    <w:p w:rsidR="00032F04" w:rsidRDefault="00032F04" w:rsidP="00032F04">
      <w:r>
        <w:rPr>
          <w:rFonts w:hint="eastAsia"/>
        </w:rPr>
        <w:t>复次，憍尸迦，置大千界诸有情类，若善男子、善女人等普教十方各如殑伽沙等世界诸有情类，皆令安住十善业道。于意云何？是善男子、善女人等，由此因缘得福多不？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于深般若波罗蜜多，以清净心恭敬信受，为求无上正等菩提，书写、施他、复为解说，于深义趣令无疑惑，教授教诫诸有情言：‘汝应勤修真菩萨道，所谓般若波罗蜜多。若能精勤修学此道，速证无上正等菩提，拔济无边诸有情类，令证实际诸漏永尽，入无余依般涅槃界。’是善男子、善女人等所获福聚甚多于前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复次，憍尸迦，若善男子、善女人等，教赡部洲诸有情类，皆令安住四静虑、四无量、四无色定、五神通。于意云何？是善男子、善女人等，由此因缘得福多不？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于深般若波罗蜜多，以清净心恭敬信受，为求无上正等菩提，书写、施他、复为解说，于深义趣令无疑惑，教授教诫诸有情言：‘汝应勤修真菩萨道，所谓般若波罗蜜多。若能精勤修学此道，速证无上正等菩提，拔济无边诸有情类，令证实际诸漏永尽，入无余依般涅槃界。’是善男子、善女人等所获福聚甚多于前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复次，憍尸迦，置赡部洲诸有情类，若善男子、善女人等，教四大洲诸有情类，皆令安住四静虑、四无量、四无色定、五神通。于意云何？乃至广说。</w:t>
      </w:r>
    </w:p>
    <w:p w:rsidR="00032F04" w:rsidRDefault="00032F04" w:rsidP="00032F04">
      <w:r>
        <w:rPr>
          <w:rFonts w:hint="eastAsia"/>
        </w:rPr>
        <w:t>复次，憍尸迦，置四大洲诸有情类，若善男子、善女人等，教小千界诸有情类，皆令安住四静虑、四无量、四无色定、五神通。于意云何？乃至广说。</w:t>
      </w:r>
    </w:p>
    <w:p w:rsidR="00032F04" w:rsidRDefault="00032F04" w:rsidP="00032F04">
      <w:r>
        <w:rPr>
          <w:rFonts w:hint="eastAsia"/>
        </w:rPr>
        <w:t>复次，憍尸迦，置小千界诸有情类，若善男子、善女人等，教中千界诸有情类，皆令安住四静虑、四无量、四无色定、五神通。于意云何？乃至广说。</w:t>
      </w:r>
    </w:p>
    <w:p w:rsidR="00032F04" w:rsidRDefault="00032F04" w:rsidP="00032F04">
      <w:r>
        <w:rPr>
          <w:rFonts w:hint="eastAsia"/>
        </w:rPr>
        <w:t>复次，憍尸迦，置中千界诸有情类，若善男子、善女人等，教大千界诸有情类，皆令安住四静虑、四无量、四无色定、五神通。于意云何？乃至广说。</w:t>
      </w:r>
    </w:p>
    <w:p w:rsidR="00032F04" w:rsidRDefault="00032F04" w:rsidP="00032F04">
      <w:r>
        <w:rPr>
          <w:rFonts w:hint="eastAsia"/>
        </w:rPr>
        <w:t>复次，憍尸迦，置大千界诸有情类，若善男子、善女人等，普教十方各如殑伽沙等世界诸有情类，皆令安住四静虑、四无量、四无色定、五神通。于意云何？是善男子、善女人等，由此因缘得福多不？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于深般若波罗蜜多，以清净心恭敬信受，为求无上正等菩提，书写、施他、复为解说，于深义趣令无疑惑，教授教诫诸有情言：‘汝应勤修真菩萨道，所谓般若波罗蜜多。若能精勤修学此道，速证无上正等菩提，拔济无边诸有情类，令证实际诸漏永尽，入无余依般涅槃界。’是善男子、善女人等所获福聚甚多于前。</w:t>
      </w: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善男子、善女人等于深般若波罗蜜多，至心听闻、受持读诵、精勤修学、如理思惟所获福聚，胜普教导一赡部洲诸有情类，皆令安住十善业道、四静虑、四无量、四无色定、五神通；亦胜教导一四大洲诸有情类，皆令安住十善业道、四静虑、四无量、四无色定、五神通；亦胜教导一小千界诸有情类，皆令安住十善业道、四静虑、四无量、四无色定、五神通；亦胜教导一中千界诸有情类，皆令安住十善业道、四静虑、四无量、四无色定、五神通；亦胜教导一大千界诸有情类，皆令安住十善业道、四静虑、四无量、四无色定、五神通；亦胜教导十方各如殑伽沙界诸有情类，皆令安住十善业道、四静虑、四无量、四无色定、五神通。</w:t>
      </w:r>
    </w:p>
    <w:p w:rsidR="00032F04" w:rsidRDefault="00032F04" w:rsidP="00032F04">
      <w:r>
        <w:rPr>
          <w:rFonts w:hint="eastAsia"/>
        </w:rPr>
        <w:t>复次，憍尸迦，若善男子、善女人等于深般若波罗蜜多，以无量门广为他说，宣示开演、显了解释，分别义趣令其易解，所获福聚胜自听闻、受持读诵、精勤修学、如理思惟甚深般若波罗蜜多所获功德无量倍数。</w:t>
      </w:r>
    </w:p>
    <w:p w:rsidR="00032F04" w:rsidRDefault="00032F04" w:rsidP="00032F04">
      <w:r>
        <w:rPr>
          <w:rFonts w:hint="eastAsia"/>
        </w:rPr>
        <w:t>复次，憍尸迦，若善男子、善女人等自于般若波罗蜜多，至心听闻、受持读诵、精勤修学、如理思惟，以无量门为他广说，宣示开演、显了解释，分别义趣令其易解，所获福聚过前福聚无量无边。</w:t>
      </w:r>
    </w:p>
    <w:p w:rsidR="00032F04" w:rsidRDefault="00032F04" w:rsidP="00032F04">
      <w:r>
        <w:rPr>
          <w:rFonts w:hint="eastAsia"/>
        </w:rPr>
        <w:t>复次，憍尸迦，若善男子、善女人等于深般若波罗蜜多，书写、庄严、受持读诵；有善男子、善女人等于深般若波罗蜜多，书写庄严施有情类，过前福聚无量无边。</w:t>
      </w:r>
    </w:p>
    <w:p w:rsidR="00032F04" w:rsidRDefault="00032F04" w:rsidP="00032F04">
      <w:r>
        <w:rPr>
          <w:rFonts w:hint="eastAsia"/>
        </w:rPr>
        <w:t>复次，憍尸迦，若善男子、善女人等于深般若波罗蜜多，书写庄严施有情类；有善男子、善女人等，于深般若波罗蜜多善知义趣，能以种种巧妙文义为他解说，所获福聚过前福聚无量无边。</w:t>
      </w:r>
    </w:p>
    <w:p w:rsidR="00032F04" w:rsidRDefault="00032F04" w:rsidP="00032F04">
      <w:r>
        <w:rPr>
          <w:rFonts w:hint="eastAsia"/>
        </w:rPr>
        <w:t>时，天帝释便白佛言：诸善男子、善女人等，应以种种巧妙文义，为他演说甚深般若波罗蜜多耶？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佛言：憍尸迦，如是，如是，若善男子、善女人等能以种种巧妙文义，为他演说甚深般若波罗蜜多，便获无边大功德聚。</w:t>
      </w: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/>
    <w:p w:rsidR="00032F04" w:rsidRDefault="00032F04" w:rsidP="00032F04"/>
    <w:p w:rsidR="00032F04" w:rsidRDefault="00032F04" w:rsidP="00032F04">
      <w:r>
        <w:rPr>
          <w:rFonts w:hint="eastAsia"/>
        </w:rPr>
        <w:t>时，天帝释复白佛言：应为何等诸有情类，宣说般若波罗蜜多甚深义趣？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若善男子、善女人等，不知般若波罗蜜多甚深义趣，应为如是诸善男子、善女人等，宣说般若波罗蜜多甚深义趣。何以故？憍尸迦，于当来世，有善男子、善女人等求趣无上正等菩提，闻他宣说相似般若波罗蜜多，心便迷谬退失中道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时，天帝释复白佛言：云何名为相似般若波罗蜜多，而名宣说相似般若波罗蜜多？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于当来世有诸苾刍，不能善修身戒心慧，智慧狭劣犹如牛羊，为诸有情虽欲宣说真实般若波罗蜜多，而颠倒说相似般若波罗蜜多。云何苾刍颠倒宣说相似般若波罗蜜多？谓彼苾刍为发无上菩提心者，说色坏故名为无常，说受、想、行、识坏故名为无常；复作是说：若如是求，是行般若波罗蜜多。憍尸迦，如是名为颠倒宣说相似般若波罗蜜多。憍尸迦，不应以色坏故观色无常，不应以受、想、行、识坏故观受、想、行、识无常，若如是观色乃至识为无常者，当知彼行相似般若波罗蜜多。</w:t>
      </w:r>
    </w:p>
    <w:p w:rsidR="00C961B4" w:rsidRDefault="00C961B4" w:rsidP="00032F04"/>
    <w:p w:rsidR="00032F04" w:rsidRPr="00C961B4" w:rsidRDefault="00032F04" w:rsidP="00032F04">
      <w:pPr>
        <w:rPr>
          <w:rFonts w:hint="eastAsia"/>
          <w:b/>
        </w:rPr>
      </w:pPr>
      <w:r w:rsidRPr="00C961B4">
        <w:rPr>
          <w:rFonts w:hint="eastAsia"/>
          <w:b/>
        </w:rPr>
        <w:t>复次，憍尸迦，若善男子、善女人等，为发无上菩提心者，宣说布施乃至般若波罗蜜多，作如是言：‘来！善男子，我当教汝修学布施乃至般若波罗蜜多。若依我教而修学者，当疾安住菩萨初地乃至十地，当得诸余无量佛法，速入菩萨正性离生，超诸声闻、独觉等地。’憍尸迦，彼以有相及有所得而为方便，依时分想教修布施乃至般若波罗蜜多，如是名为颠倒宣说相似般若波罗蜜多。</w:t>
      </w:r>
    </w:p>
    <w:p w:rsidR="00C961B4" w:rsidRDefault="00C961B4" w:rsidP="00032F04"/>
    <w:p w:rsidR="00032F04" w:rsidRPr="00C961B4" w:rsidRDefault="00032F04" w:rsidP="00032F04">
      <w:pPr>
        <w:rPr>
          <w:rFonts w:hint="eastAsia"/>
          <w:b/>
        </w:rPr>
      </w:pPr>
      <w:r w:rsidRPr="00C961B4">
        <w:rPr>
          <w:rFonts w:hint="eastAsia"/>
          <w:b/>
        </w:rPr>
        <w:t>复次，憍尸迦，若善男子、善女人等，告菩萨乘种性者言：‘若于般若波罗蜜多，至心听闻、受持读诵、精勤修学、如理思惟，当获无边殊胜功德。’憍尸迦，彼以有相及有所得而为方便作如是说，名颠倒说相似般若波罗蜜多。</w:t>
      </w:r>
    </w:p>
    <w:p w:rsidR="00C961B4" w:rsidRDefault="00C961B4" w:rsidP="00032F04"/>
    <w:p w:rsidR="00032F04" w:rsidRDefault="00032F04" w:rsidP="00032F04">
      <w:pPr>
        <w:rPr>
          <w:rFonts w:hint="eastAsia"/>
        </w:rPr>
      </w:pPr>
      <w:r>
        <w:rPr>
          <w:rFonts w:hint="eastAsia"/>
        </w:rPr>
        <w:t>复次，憍尸迦，若善男子、善女人等，告菩萨乘种性者言：‘汝于过去、未来、现在诸佛世尊，从初发心乃至究竟，所有善根皆应随喜一切合集，为诸有情回向无上正等菩提。’憍尸迦，彼以有相及有所得而为方便作如是说，名颠倒说相似般若波罗蜜多。</w:t>
      </w:r>
    </w:p>
    <w:p w:rsidR="00C961B4" w:rsidRDefault="00C961B4" w:rsidP="00032F04"/>
    <w:p w:rsidR="00032F04" w:rsidRDefault="00032F04" w:rsidP="00032F04">
      <w:pPr>
        <w:rPr>
          <w:rFonts w:hint="eastAsia"/>
        </w:rPr>
      </w:pPr>
      <w:r>
        <w:rPr>
          <w:rFonts w:hint="eastAsia"/>
        </w:rPr>
        <w:t>以是故，憍尸迦，若善男子、善女人等，以无所得而为方便，为诸有情无倒宣说甚深般若波罗蜜多真实义趣，所获福聚无量无边，能作有情利益安乐。</w:t>
      </w: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复次，憍尸迦，若善男子、善女人等，教赡部洲一切有情，皆令住预流果、或一来果、或不还果、或阿罗汉果。于意云何？是善男子、善女人等，由此因缘得福多不？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于深般若波罗蜜多，以清净心恭敬信受，为求无上正等菩提，书写、施他、复为解说，于深义趣令无疑惑，教授教诫诸有情言：‘汝应勤修真菩萨道，谓深般若波罗蜜多。若能精勤修学此道，疾证无上正等菩提，拔济无边诸有情类，令证实际诸漏永尽，入无余依般涅槃界。’是善男子、善女人等所获福聚甚多于前。何以故？憍尸迦，一切预流、一来、不还、阿罗汉果，皆是般若波罗蜜多所流出故。彼善男子、善女人等，闻深般若波罗蜜多，教授教诫、精勤修学，渐次圆满一切佛法，乃至证得一切智智，化诸有情，令得预流、一来、不还、阿罗汉果、独觉菩提，趣入菩萨正性离生，乃至证得佛菩提故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复次，憍尸迦，置赡部洲一切有情，若善男子、善女人等，教四大洲一切有情，皆令住预流果、或一来果、或不还果、或阿罗汉果。于意云何？乃至广说。</w:t>
      </w:r>
    </w:p>
    <w:p w:rsidR="00032F04" w:rsidRDefault="00032F04" w:rsidP="00032F04">
      <w:r>
        <w:rPr>
          <w:rFonts w:hint="eastAsia"/>
        </w:rPr>
        <w:t>复次，憍尸迦，置四大洲一切有情，若善男子、善女人等，教小千界一切有情，皆令住预流果、或一来果、或不还果、或阿罗汉果。于意云何？乃至广说。</w:t>
      </w:r>
    </w:p>
    <w:p w:rsidR="00032F04" w:rsidRDefault="00032F04" w:rsidP="00032F04">
      <w:r>
        <w:rPr>
          <w:rFonts w:hint="eastAsia"/>
        </w:rPr>
        <w:t>复次，憍尸迦，置小千界一切有情，若善男子、善女人等，教中千界一切有情，皆令住预流果、或一来果、或不还果、或阿罗汉果。于意云何？乃至广说。</w:t>
      </w:r>
    </w:p>
    <w:p w:rsidR="00032F04" w:rsidRDefault="00032F04" w:rsidP="00032F04">
      <w:r>
        <w:rPr>
          <w:rFonts w:hint="eastAsia"/>
        </w:rPr>
        <w:t>复次，憍尸迦，置中千界一切有情，若善男子、善女人等，教大千界一切有情，皆令住预流果、或一来果、或不还果、或阿罗汉果。于意云何？乃至广说。</w:t>
      </w:r>
    </w:p>
    <w:p w:rsidR="00032F04" w:rsidRDefault="00032F04" w:rsidP="00032F04">
      <w:r>
        <w:rPr>
          <w:rFonts w:hint="eastAsia"/>
        </w:rPr>
        <w:t>复次，憍尸迦，置大千界一切有情，若善男子、善女人等，教化十方各如殑伽沙等世界一切有情，皆令住预流果、或一来果、或不还果、或阿罗汉果。于意云何？是善男子、善女人等，由此因缘得福多不？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于深般若波罗蜜多，以清净心恭敬信受，为求无上正等菩提，书写、施他、复为解说，于深义趣令无疑惑，教授教诫诸有情言：‘汝应勤修真菩萨道，谓深般若波罗蜜多。若能精勤修学此道，疾证无上正等菩提，拔济无边诸有情类，令证实际诸漏永尽，入无余依般涅槃界。’是善男子、善女人等所获福聚甚多于前。何以故？憍尸迦，一切预流、一来、不还、阿罗汉果，皆是般若波罗蜜多所流出故。彼善男子、善女人等，闻深般若波罗蜜多，教授教诫、精勤修学，渐次圆满一切佛法，乃至证得一切智智，化有情类，令得预流、一来、不还、阿罗汉果、独觉菩提，趣入菩萨正性离生，乃至证得佛菩提故。</w:t>
      </w: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复次，憍尸迦，若善男子、善女人等，教赡部洲一切有情，皆令安住独觉菩提。于意云何？是善男子、善女人等，由此因缘得福多不？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于深般若波罗蜜多，以清净心恭敬信受，为求无上正等菩提，书写、施他、复为解说，于深义趣令无疑惑，教授教诫诸有情言：‘汝应勤修真菩萨道，谓深般若波罗蜜多。若能精勤修学此道，疾证无上正等菩提，拔济无边诸有情类，令证实际诸漏永尽，入无余依般涅槃界。’是善男子、善女人等所获福聚甚多于前。何以故？憍尸迦，一切独觉所证菩提，皆是般若波罗蜜多所流出故。彼善男子、善女人等，闻深般若波罗蜜多，教授教诫、精勤修学，渐次圆满一切佛法，乃至证得一切智智，化有情类，令得预流、一来、不还、阿罗汉果、独觉菩提，趣入菩萨正性离生，乃至证得佛菩提故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复次，憍尸迦，置赡部洲一切有情，若善男子、善女人等，教四大洲一切有情，皆令安住独觉菩提。于意云何？乃至广说。</w:t>
      </w:r>
    </w:p>
    <w:p w:rsidR="00032F04" w:rsidRDefault="00032F04" w:rsidP="00032F04">
      <w:r>
        <w:rPr>
          <w:rFonts w:hint="eastAsia"/>
        </w:rPr>
        <w:t>复次，憍尸迦，置四大洲一切有情，若善男子、善女人等，教小千界一切有情，皆令安住独觉菩提。于意云何？乃至广说。</w:t>
      </w:r>
    </w:p>
    <w:p w:rsidR="00032F04" w:rsidRDefault="00032F04" w:rsidP="00032F04">
      <w:r>
        <w:rPr>
          <w:rFonts w:hint="eastAsia"/>
        </w:rPr>
        <w:t>复次，憍尸迦，置小千界一切有情，若善男子、善女人等，教中千界一切有情，皆令安住独觉菩提。于意云何？乃至广说。</w:t>
      </w:r>
    </w:p>
    <w:p w:rsidR="00032F04" w:rsidRDefault="00032F04" w:rsidP="00032F04">
      <w:r>
        <w:rPr>
          <w:rFonts w:hint="eastAsia"/>
        </w:rPr>
        <w:t>复次，憍尸迦，置中千界一切有情，若善男子、善女人等，教大千界一切有情，皆令安住独觉菩提。于意云何？乃至广说。</w:t>
      </w:r>
    </w:p>
    <w:p w:rsidR="00032F04" w:rsidRDefault="00032F04" w:rsidP="00032F04">
      <w:r>
        <w:rPr>
          <w:rFonts w:hint="eastAsia"/>
        </w:rPr>
        <w:t>复次，憍尸迦，置大千界一切有情，若善男子、善女人等，普教十方各如殑伽沙等世界一切有情，皆令安住独觉菩提。于意云何？是善男子、善女人等，由此因缘得福多不？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于深般若波罗蜜多，以清净心恭敬信受，为求无上正等菩提，书写、施他、复为解说，于深义趣令无疑惑，教授教诫诸有情言：‘汝应勤修真菩萨道，谓深般若波罗蜜多。若能精勤修学此道，疾证无上正等菩提，拔济无边诸有情类，令证实际诸漏永尽，入无余依般涅槃界。’是善男子、善女人等所获福聚甚多于前。何以故？憍尸迦，一切独觉所证菩提，皆是般若波罗蜜多所流出故。彼善男子、善女人等，闻深般若波罗蜜多，教授教诫、精勤修学，渐次圆满一切佛法，乃至证得一切智智，化有情类，令得预流、一来、不还、阿罗汉果、独觉菩提，趣入菩萨正性离生，乃至证得佛菩提故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复次，憍尸迦，若善男子、善女人等，教赡部洲诸有情类，皆发无上正等觉心。于意云何？是善男子、善女人等，由此因缘得福多不？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书深般若波罗蜜多，众宝庄严供养恭敬、尊重赞叹，转施与一已发无上菩提心者受持读诵，复作是言：‘来！善男子，汝当于此甚深般若波罗蜜多，至心听闻、受持读诵、令善通利、如理思惟，随此法门应正信解；若正信解，则能修学甚深般若波罗蜜多；若能修学甚深般若波罗蜜多，则能证得一切智法；若能证得一切智法、则修般若波罗蜜多疾得圆满；若修般若波罗蜜多疾得圆满，便能证得一切智智。’是善男子、善女人等所获福聚甚多于前。</w:t>
      </w: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/>
    <w:p w:rsidR="00032F04" w:rsidRDefault="00032F04" w:rsidP="00032F04"/>
    <w:p w:rsidR="00032F04" w:rsidRDefault="00032F04" w:rsidP="00032F04">
      <w:r>
        <w:rPr>
          <w:rFonts w:hint="eastAsia"/>
        </w:rPr>
        <w:t>复次，憍尸迦，置赡部洲诸有情类，若善男子、善女人等，教四大洲诸有情类，皆发无上正等觉心。于意云何？乃至广说。</w:t>
      </w:r>
    </w:p>
    <w:p w:rsidR="00032F04" w:rsidRDefault="00032F04" w:rsidP="00032F04">
      <w:r>
        <w:rPr>
          <w:rFonts w:hint="eastAsia"/>
        </w:rPr>
        <w:t>复次，憍尸迦，置四大洲诸有情类，若善男子、善女人等，教小千界诸有情类，皆发无上正等觉心。于意云何？乃至广说。</w:t>
      </w:r>
    </w:p>
    <w:p w:rsidR="00032F04" w:rsidRDefault="00032F04" w:rsidP="00032F04">
      <w:r>
        <w:rPr>
          <w:rFonts w:hint="eastAsia"/>
        </w:rPr>
        <w:t>复次，憍尸迦，置小千界诸有情类，若善男子、善女人等，教中千界诸有情类，皆发无上正等觉心。于意云何？乃至广说。</w:t>
      </w:r>
    </w:p>
    <w:p w:rsidR="00032F04" w:rsidRDefault="00032F04" w:rsidP="00032F04">
      <w:r>
        <w:rPr>
          <w:rFonts w:hint="eastAsia"/>
        </w:rPr>
        <w:t>复次，憍尸迦，置中千界诸有情类，若善男子、善女人等，教大千界诸有情类，皆发无上正等觉心。于意云何？乃至广说。</w:t>
      </w:r>
    </w:p>
    <w:p w:rsidR="00032F04" w:rsidRDefault="00032F04" w:rsidP="00032F04">
      <w:r>
        <w:rPr>
          <w:rFonts w:hint="eastAsia"/>
        </w:rPr>
        <w:t>复次，憍尸迦，置大千界诸有情类，若善男子、善女人等，普教十方各如殑伽沙等世界诸有情类，皆发无上正等觉心。于意云何？是善男子、善女人等，由此因缘得福多不？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书深般若波罗蜜多，众宝庄严供养恭敬、尊重赞叹，转施与一已发无上菩提心者受持读诵，复作是言：‘来！善男子，汝当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疾得圆满；若修般若波罗蜜多疾得圆满，便能证得一切智智。’是善男子、善女人等所获福聚甚多于前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复次，憍尸迦，若善男子、善女人等，教赡部洲诸有情类，皆于无上正等菩提得不退转。于意云何？是善男子、善女人等，由此因缘得福多不？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书深般若波罗蜜多，众宝庄严供养恭敬、尊重赞叹，转施与一已于无上正等菩提不退转者受持读诵，复作是言：‘来！善男子，汝当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疾得圆满；若修般若波罗蜜多疾得圆满，便能证得一切智智。’是善男子、善女人等所获福聚甚多于前。</w:t>
      </w: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复次，憍尸迦，置赡部洲诸有情类，若善男子、善女人等，教四大洲诸有情类，皆于无上正等菩提得不退转。于意云何？乃至广说。</w:t>
      </w:r>
    </w:p>
    <w:p w:rsidR="00032F04" w:rsidRDefault="00032F04" w:rsidP="00032F04">
      <w:r>
        <w:rPr>
          <w:rFonts w:hint="eastAsia"/>
        </w:rPr>
        <w:t>复次，憍尸迦，置四大洲诸有情类，若善男子、善女人等，教小千界诸有情类，皆于无上正等菩提得不退转。于意云何？乃至广说。</w:t>
      </w:r>
    </w:p>
    <w:p w:rsidR="00032F04" w:rsidRDefault="00032F04" w:rsidP="00032F04">
      <w:r>
        <w:rPr>
          <w:rFonts w:hint="eastAsia"/>
        </w:rPr>
        <w:t>复次，憍尸迦，置小千界诸有情类，若善男子、善女人等，教中千界诸有情类，皆于无上正等菩提得不退转。于意云何？乃至广说。</w:t>
      </w:r>
    </w:p>
    <w:p w:rsidR="00032F04" w:rsidRDefault="00032F04" w:rsidP="00032F04">
      <w:r>
        <w:rPr>
          <w:rFonts w:hint="eastAsia"/>
        </w:rPr>
        <w:t>复次，憍尸迦，置中千界诸有情类，若善男子、善女人等，教大千界诸有情类，皆于无上正等菩提得不退转。于意云何？乃至广说。</w:t>
      </w:r>
    </w:p>
    <w:p w:rsidR="00032F04" w:rsidRDefault="00032F04" w:rsidP="00032F04">
      <w:r>
        <w:rPr>
          <w:rFonts w:hint="eastAsia"/>
        </w:rPr>
        <w:t>复次，憍尸迦，置大千界诸有情类，若善男子、善女人等，普教十方各如殑伽沙等世界诸有情类，皆于无上正等菩提得不退转。于意云何？是善男子、善女人等，由此因缘得福多不？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书深般若波罗蜜多，众宝庄严供养恭敬、尊重赞叹，转施与一已于无上正等菩提不退转者受持读诵，复作是言：‘来！善男子，汝当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疾得圆满；若修般若波罗蜜多疾得圆满，便能证得一切智智。’是善男子、善女人等所获福聚甚多于前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赡部洲诸有情类，皆发无上正等觉心。有善男子、善女人等书深般若波罗蜜多，众宝庄严供养恭敬、尊重赞叹，普施与彼受持读诵，复作是言：‘来！善男子，汝当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疾得圆满；若修般若波罗蜜多疾得圆满，便能证得一切智智。’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若善男子、善女人等书深般若波罗蜜多，众宝庄严供养恭敬、尊重赞叹，转施与一已于无上正等菩提不退转者受持读诵，复作是言：‘来！善男子，汝当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疾得圆满；若修般若波罗蜜多疾得圆满，便能证得一切智智。’是善男子、善女人等所获福聚甚多于前。所以者何？彼菩萨摩诃萨定证无上正等菩提，与诸有情作苦边际，令其速证三乘涅槃。</w:t>
      </w: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置赡部洲诸有情类，若四大洲诸有情类，若小千界诸有情类，若中千界诸有情类，若大千界诸有情类，若复十方各如殑伽沙等世界诸有情类，皆发无上正等觉心。有善男子、善女人等书深般若波罗蜜多，众宝庄严供养恭敬、尊重赞叹，普施与彼受持读诵，复作是言：‘来！善男子，汝等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疾得圆满；若修般若波罗蜜多疾得圆满，便能证得一切智智。’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若善男子、善女人等书深般若波罗蜜多，众宝庄严供养恭敬、尊重赞叹，转施与一已于无上正等菩提不退转者受持读诵，复作是言：‘来！善男子，汝当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疾得圆满；若修般若波罗蜜多疾得圆满，便能证得一切智智。’是善男子、善女人等所获福聚甚多于前。所以者何？彼菩萨摩诃萨定证无上正等菩提，与诸有情作苦边际，令其速证三乘涅槃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赡部洲诸有情类，皆于无上正等菩提得不退转。有善男子、善女人等书深般若波罗蜜多，众宝庄严供养恭敬、尊重赞叹，普施与彼受持读诵，复作是言：‘来！善男子，汝等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疾得圆满；若修般若波罗蜜多疾得圆满，便能证得一切智智。’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已于无上正等菩提得不退转诸菩萨中，有一菩萨作如是言：‘我今欣乐速证无上正等菩提，济拔有情生死众苦，令得殊胜毕竟安乐。’若善男子、善女人等为成彼事，书深般若波罗蜜多，众宝庄严供养恭敬、尊重赞叹，转施与彼受持读诵，复作是言：‘来！善男子，汝当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疾得圆满；若修般若波罗蜜多疾得圆满，便能证得一切智智。’是善男子、善女人等所获福聚，甚多于前无量无边不可称数。</w:t>
      </w: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置赡部洲诸有情类，若四大洲诸有情类，若小千界诸有情类，若中千界诸有情类，若大千界诸有情类，若复十方各如殑伽沙等世界诸有情类，皆于无上正等菩提得不退转。有善男子、善女人等书深般若波罗蜜多，众宝庄严供养恭敬、尊重赞叹，普施与彼受持读诵，复作是言：‘来！善男子，汝等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疾得圆满；若修般若波罗蜜多疾得圆满，便能证得一切智智。’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已于无上正等菩提得不退转诸菩萨中，有一菩萨作如是言：‘我今欣乐速证无上正等菩提，济拔有情生死众苦，令得殊胜毕竟安乐。’若善男子、善女人等为成彼事，书深般若波罗蜜多，众宝庄严供养恭敬、尊重赞叹，转施与彼受持读诵，复作是言：‘来！善男子，汝当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疾得圆满；若修般若波罗蜜多疾得圆满，便能证得一切智智。’是善男子、善女人等所获福聚，甚多于前无量无边不可称数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赡部洲诸有情类，皆发无上正等觉心。有善男子、善女人等书深般若波罗蜜多，众宝庄严供养恭敬、尊重赞叹，普施与彼受持读诵，令善通利、如理思惟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C961B4" w:rsidRDefault="00032F04" w:rsidP="00032F04">
      <w:pPr>
        <w:rPr>
          <w:rFonts w:hint="eastAsia"/>
        </w:rPr>
      </w:pPr>
      <w:r>
        <w:rPr>
          <w:rFonts w:hint="eastAsia"/>
        </w:rPr>
        <w:t>尔时，佛告天帝释言：若善男子、善女人等书深般若波罗蜜多，众宝庄严供养恭敬、尊重赞叹，于彼众中随施与一受持读诵、令善通利、如理思惟，复以种种巧妙文义广为解释，分别义趣令其解了，教授教诫令勤修学，是善男子、善女人等所获福聚，甚多于前无量无边不可称数。</w:t>
      </w:r>
    </w:p>
    <w:p w:rsidR="00C961B4" w:rsidRDefault="00C961B4" w:rsidP="00032F04">
      <w:pPr>
        <w:rPr>
          <w:rFonts w:hint="eastAsia"/>
        </w:rPr>
      </w:pPr>
    </w:p>
    <w:p w:rsidR="00032F04" w:rsidRDefault="00032F04" w:rsidP="00032F04">
      <w:r>
        <w:rPr>
          <w:rFonts w:hint="eastAsia"/>
        </w:rPr>
        <w:t>复次，憍尸迦，置赡部洲诸有情类，若四大洲诸有情类，若小千界诸有情类，若中千界诸有情类，若大千界诸有情类，若复十方各如殑伽沙等世界诸有情类，皆发无上正等觉心。有善男子、善女人等书深般若波罗蜜多，众宝庄严供养恭敬、尊重赞叹，普施与彼受持读诵，令善通利、如理思惟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若善男子、善女人等书深般若波罗蜜多，众宝庄严供养恭敬、尊重赞叹，于彼众中随施与一受持读诵、令善通利、如理思惟，复以种种巧妙文义广为解释，分别义趣令其解了，教授教诫令勤修学，是善男子、善女人等所获福聚，甚多于前无量无边不可称数。</w:t>
      </w: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赡部洲诸有情类，皆于无上正等菩提得不退转。有善男子、善女人等书深般若波罗蜜多，众宝庄严供养恭敬、尊重赞叹，普施与彼受持读诵，令善通利、如理思惟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r>
        <w:rPr>
          <w:rFonts w:hint="eastAsia"/>
        </w:rPr>
        <w:t>尔时，佛告天帝释言：若善男子、善女人等书深般若波罗蜜多，众宝庄严供养恭敬、尊重赞叹，于彼众中随施与一受持读诵、令善通利、如理思惟，复以种种巧妙文义广为解释，分别义趣令其解了，教授教诫令勤修学，是善男子、善女人等所获福聚，甚多于前无量无边不可称数。</w:t>
      </w:r>
    </w:p>
    <w:p w:rsidR="00032F04" w:rsidRDefault="00032F04" w:rsidP="00032F04"/>
    <w:p w:rsidR="00032F04" w:rsidRDefault="00032F04" w:rsidP="00032F04">
      <w:r>
        <w:rPr>
          <w:rFonts w:hint="eastAsia"/>
        </w:rPr>
        <w:t>复次，憍尸迦，置赡部洲诸有情类，若四大洲诸有情类，若小千界诸有情类，若中千界诸有情类，若大千界诸有情类，若复十方各如殑伽沙等世界诸有情类，皆于无上正等菩提得不退转。有善男子、善女人等书深般若波罗蜜多，众宝庄严供养恭敬、尊重赞叹，普施与彼受持读诵，令善通利、如理思惟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若善男子、善女人等书深般若波罗蜜多，众宝庄严供养恭敬、尊重赞叹，于彼众中随施与一受持读诵、令善通利、如理思惟，复以种种巧妙文义广为解释，分别义趣令其解了，教授教诫令勤修学，是善男子、善女人等所获福聚，甚多于前无量无边不可称数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赡部洲诸有情类，皆发无上正等觉心，既发无上菩提心已，同作是言：‘我今欣乐速证无上正等菩提，济拔有情生死众苦，令得殊胜毕竟安乐。’有善男子、善女人等为成彼事，书深般若波罗蜜多，众宝庄严供养恭敬、尊重赞叹，普施与彼受持读诵，令善通利、如理思惟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C961B4" w:rsidRDefault="00032F04" w:rsidP="00032F04">
      <w:pPr>
        <w:rPr>
          <w:rFonts w:hint="eastAsia"/>
        </w:rPr>
      </w:pPr>
      <w:r>
        <w:rPr>
          <w:rFonts w:hint="eastAsia"/>
        </w:rPr>
        <w:t>尔时，佛告天帝释言：若善男子、善女人等书深般若波罗蜜多，众宝庄严供养恭敬、尊重赞叹，于彼众中随施与一受持读诵、令善通利、如理思惟，以无量门巧妙文义广为解释，分别义趣令其解了，教授教诫令勤修学，是善男子、善女人等所获福聚，甚多于前无量无边不可称数。</w:t>
      </w:r>
    </w:p>
    <w:p w:rsidR="00C961B4" w:rsidRDefault="00C961B4" w:rsidP="00032F04">
      <w:pPr>
        <w:rPr>
          <w:rFonts w:hint="eastAsia"/>
        </w:rPr>
      </w:pPr>
    </w:p>
    <w:p w:rsidR="00032F04" w:rsidRDefault="00032F04" w:rsidP="00032F04">
      <w:r>
        <w:rPr>
          <w:rFonts w:hint="eastAsia"/>
        </w:rPr>
        <w:t>复次，憍尸迦，置赡部洲诸有情类，若四大洲诸有情类，若小千界诸有情类，若中千界诸有情类，若大千界诸有情类，若复十方各如殑伽沙等世界诸有情类，皆发无上正等觉心。既发无上菩提心已，同作是言：‘我今欣乐速证无上正等菩提，济拔有情生死众苦，令得殊胜毕竟安乐。’有善男子、善女人等为成彼事，书深般若波罗蜜多，众宝庄严供养恭敬、尊重赞叹，普施与彼受持读诵，令善通利、如理思惟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若善男子、善女人等书深般若波罗蜜多，众宝庄严供养恭敬、尊重赞叹，于彼众中随施与一受持读诵、令善通利、如理思惟，以无量门巧妙文义广为解释，分别义趣令其解了，教授教诫令勤修学，是善男子、善女人等所获福聚，甚多于前无量无边不可称数。</w:t>
      </w:r>
    </w:p>
    <w:p w:rsidR="00C961B4" w:rsidRDefault="00C961B4" w:rsidP="00032F04">
      <w:pPr>
        <w:rPr>
          <w:rFonts w:hint="eastAsia"/>
        </w:rPr>
      </w:pPr>
    </w:p>
    <w:p w:rsidR="00C961B4" w:rsidRDefault="00C961B4" w:rsidP="00032F04">
      <w:pPr>
        <w:rPr>
          <w:rFonts w:hint="eastAsia"/>
        </w:rPr>
      </w:pP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赡部洲诸有情类，皆于无上正等菩提得不退转，同作是言：‘我今欣乐速证无上正等菩提，济拔有情生死众苦，令得殊胜毕竟安乐。’有善男子、善女人等为成彼事，书深般若波罗蜜多，众宝庄严供养恭敬、尊重赞叹，普施与彼受持读诵，令善通利、如理思惟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C961B4" w:rsidRDefault="00032F04" w:rsidP="00032F04">
      <w:pPr>
        <w:rPr>
          <w:rFonts w:hint="eastAsia"/>
        </w:rPr>
      </w:pPr>
      <w:r>
        <w:rPr>
          <w:rFonts w:hint="eastAsia"/>
        </w:rPr>
        <w:t>尔时，佛告天帝释言：若善男子、善女人等书深般若波罗蜜多，众宝庄严供养恭敬、尊重赞叹，于彼众中随施与一受持读诵、令善通利、如理思惟，以无量门巧妙文义广为解释，分别义趣令其解了，教授教诫令勤修学，是善男子、善女人等所获福聚，甚多于前无量无边不可称数。</w:t>
      </w:r>
    </w:p>
    <w:p w:rsidR="00C961B4" w:rsidRDefault="00C961B4" w:rsidP="00032F04">
      <w:pPr>
        <w:rPr>
          <w:rFonts w:hint="eastAsia"/>
        </w:rPr>
      </w:pPr>
    </w:p>
    <w:p w:rsidR="00032F04" w:rsidRDefault="00032F04" w:rsidP="00032F04">
      <w:r>
        <w:rPr>
          <w:rFonts w:hint="eastAsia"/>
        </w:rPr>
        <w:t>复次，憍尸迦，置赡部洲诸有情类，若四大洲诸有情类，若小千界诸有情类，若中千界诸有情类，若大千界诸有情类，若复十方各如殑伽沙等世界诸有情类，皆于无上正等菩提得不退转，同作是言：‘我今欣乐速证无上正等菩提，济拔有情生死众苦，令得殊胜毕竟安乐。’有善男子、善女人等为成彼事，书深般若波罗蜜多众宝庄严，供养恭敬、尊重赞叹，普施与彼受持读诵、令善通利、如理思惟。于意云何？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若善男子、善女人等书深般若波罗蜜多，众宝庄严供养恭敬、尊重赞叹，于彼众中随施与一受持读诵，令善通利、如理思惟，以无量门巧妙文义广为解释，分别义趣令其解了，教授教诫令勤修学，是善男子、善女人等所获福聚，甚多于前无量无边不可称数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复次，憍尸迦，若善男子、善女人等，书深般若波罗蜜多，种种庄严供养恭敬、尊重赞叹，施赡部洲一切有情，是善男子、善女人等，由此因缘得福多不？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尔时，佛告天帝释言：有善男子、善女人等为一有情，于深般若波罗蜜多，分别解说甚深义趣令其解了，是善男子、善女人等所获福聚，甚多于前无量无边不可称数。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善男子、善女人等，书深般若波罗蜜多，种种庄严供养恭敬、尊重赞叹，施四大洲一切有情，若小千界一切有情，若中千界一切有情，若大千界一切有情，若复十方各如殑伽沙等世界一切有情。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尔时，佛告天帝释言：有善男子、善女人等为一有情，于深般若波罗蜜多，分别解说甚深义趣令其解了，是善男子、善女人等所获福聚，甚多于前无量无边不可称数。</w:t>
      </w:r>
    </w:p>
    <w:p w:rsidR="00C961B4" w:rsidRDefault="00C961B4" w:rsidP="00032F04"/>
    <w:p w:rsidR="00032F04" w:rsidRDefault="00032F04" w:rsidP="00032F04">
      <w:r>
        <w:rPr>
          <w:rFonts w:hint="eastAsia"/>
        </w:rPr>
        <w:t>复次，憍尸迦，若善男子、善女人等为赡部洲诸有情类，若四大洲诸有情类，若小千界诸有情类，若中千界诸有情类，若大千界诸有情类，若复十方各如殑伽沙等世界诸有情类，于深般若波罗蜜多，分别解说甚深义趣令其解了，是善男子、善女人等，由此因缘得福多不？</w:t>
      </w:r>
    </w:p>
    <w:p w:rsidR="00032F04" w:rsidRDefault="00032F04" w:rsidP="00032F04">
      <w:r>
        <w:rPr>
          <w:rFonts w:hint="eastAsia"/>
        </w:rPr>
        <w:t>天帝释言：甚多，世尊！甚多，善逝！</w:t>
      </w:r>
    </w:p>
    <w:p w:rsidR="00032F04" w:rsidRDefault="00032F04" w:rsidP="00032F04">
      <w:pPr>
        <w:rPr>
          <w:rFonts w:hint="eastAsia"/>
        </w:rPr>
      </w:pPr>
      <w:r>
        <w:rPr>
          <w:rFonts w:hint="eastAsia"/>
        </w:rPr>
        <w:t>尔时，佛告天帝释言：有善男子、善女人等为一有情，于深般若波罗蜜多，以无染心分别解说甚深义趣令其解了，教授教诫令勤修学，是善男子、善女人等所获福聚，甚多于前无量无边不可称数。</w:t>
      </w:r>
    </w:p>
    <w:p w:rsidR="00C961B4" w:rsidRDefault="00C961B4" w:rsidP="00032F04"/>
    <w:p w:rsidR="00032F04" w:rsidRDefault="00032F04" w:rsidP="00032F04"/>
    <w:p w:rsidR="00032F04" w:rsidRDefault="00032F04" w:rsidP="00032F04">
      <w:pPr>
        <w:rPr>
          <w:rFonts w:hint="eastAsia"/>
        </w:rPr>
      </w:pPr>
      <w:r>
        <w:rPr>
          <w:rFonts w:hint="eastAsia"/>
        </w:rPr>
        <w:t>时，天帝释便白佛言：如菩萨摩诃萨转近无上正等菩提，如是如是应以般若波罗蜜多甚深义趣教授教诫，令善通达诸法真如；应以上妙衣服、饮食、卧具、医药及余资具，恭敬供养令无匮乏。若善男子、善女人等能以如是法施、财施，摄受供养彼菩萨摩诃萨，是善男子、善女人等，由此因缘得大果报，获大胜利无量无边。所以者何？彼菩萨摩诃萨，要由如是法施、财施摄受供养，速能证得一切智智。</w:t>
      </w:r>
    </w:p>
    <w:p w:rsidR="00C961B4" w:rsidRDefault="00C961B4" w:rsidP="00032F04"/>
    <w:p w:rsidR="00B42F10" w:rsidRDefault="00032F04" w:rsidP="00032F04">
      <w:r>
        <w:rPr>
          <w:rFonts w:hint="eastAsia"/>
        </w:rPr>
        <w:t>尔时，善现赞帝释言：善哉！善哉！憍尸迦，善能劝励、摄受、护助诸菩萨摩诃萨，令疾证得一切智智。汝今已作佛圣弟子所应作事。何以故？憍尸迦，一切如来诸圣弟子，为欲利乐诸有情故，方便劝励、摄受、护助诸菩萨摩诃萨，令疾证得一切智智。所以者何？一切如来、声闻、独觉世间胜事，皆由菩萨摩诃萨众而得出现。何以故？憍尸迦，若无菩萨摩诃萨发菩提心，则无菩萨摩诃萨能学布施乃至般若波罗蜜多；若无菩萨摩诃萨能学布施乃至般若波罗蜜多，则无菩萨摩诃萨能证无上正等菩提；若无菩萨摩诃萨证得无上正等菩提，则无如来、声闻、独觉世间胜事。故应劝励、摄受、护助诸菩萨摩诃萨，令学六种波罗蜜多究竟圆满，疾证无上正等菩提，转妙法轮度有情众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1C68" w:rsidRDefault="00C41C68" w:rsidP="00853D34">
      <w:r>
        <w:separator/>
      </w:r>
    </w:p>
  </w:endnote>
  <w:endnote w:type="continuationSeparator" w:id="0">
    <w:p w:rsidR="00C41C68" w:rsidRDefault="00C41C6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D7754">
        <w:pPr>
          <w:pStyle w:val="a4"/>
          <w:jc w:val="right"/>
        </w:pPr>
        <w:fldSimple w:instr=" PAGE   \* MERGEFORMAT ">
          <w:r w:rsidR="00D9497B" w:rsidRPr="00D9497B">
            <w:rPr>
              <w:noProof/>
              <w:lang w:val="zh-CN"/>
            </w:rPr>
            <w:t>13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1C68" w:rsidRDefault="00C41C68" w:rsidP="00853D34">
      <w:r>
        <w:separator/>
      </w:r>
    </w:p>
  </w:footnote>
  <w:footnote w:type="continuationSeparator" w:id="0">
    <w:p w:rsidR="00C41C68" w:rsidRDefault="00C41C6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97B" w:rsidRDefault="00D9497B" w:rsidP="00B42F10">
    <w:pPr>
      <w:jc w:val="center"/>
      <w:rPr>
        <w:rFonts w:ascii="黑体" w:eastAsia="黑体" w:hAnsi="黑体" w:hint="eastAsia"/>
        <w:sz w:val="32"/>
        <w:szCs w:val="32"/>
      </w:rPr>
    </w:pPr>
    <w:r w:rsidRPr="00D9497B">
      <w:rPr>
        <w:rFonts w:ascii="黑体" w:eastAsia="黑体" w:hAnsi="黑体" w:hint="eastAsia"/>
        <w:sz w:val="32"/>
        <w:szCs w:val="32"/>
      </w:rPr>
      <w:t>福聚无量无边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D008AC" w:rsidRPr="00D008A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第541-542卷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17333" w:rsidP="00517333">
    <w:pPr>
      <w:pStyle w:val="a3"/>
      <w:rPr>
        <w:rFonts w:ascii="黑体" w:eastAsia="黑体" w:hAnsi="黑体"/>
      </w:rPr>
    </w:pPr>
    <w:r w:rsidRPr="00517333">
      <w:rPr>
        <w:rFonts w:ascii="黑体" w:eastAsia="黑体" w:hAnsi="黑体" w:hint="eastAsia"/>
      </w:rPr>
      <w:t>四分</w:t>
    </w:r>
    <w:r w:rsidR="00D9497B">
      <w:rPr>
        <w:rFonts w:ascii="黑体" w:eastAsia="黑体" w:hAnsi="黑体" w:hint="eastAsia"/>
      </w:rPr>
      <w:t xml:space="preserve"> </w:t>
    </w:r>
    <w:r w:rsidRPr="00517333">
      <w:rPr>
        <w:rFonts w:ascii="黑体" w:eastAsia="黑体" w:hAnsi="黑体" w:hint="eastAsia"/>
      </w:rPr>
      <w:t>福门品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2F04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3797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028F4"/>
    <w:rsid w:val="0041784A"/>
    <w:rsid w:val="004231F2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333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5279"/>
    <w:rsid w:val="005C36EB"/>
    <w:rsid w:val="005C4370"/>
    <w:rsid w:val="005C6A38"/>
    <w:rsid w:val="005E58AE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C7771"/>
    <w:rsid w:val="006D5694"/>
    <w:rsid w:val="006E0EA4"/>
    <w:rsid w:val="006E62D2"/>
    <w:rsid w:val="006E6914"/>
    <w:rsid w:val="006F2234"/>
    <w:rsid w:val="006F2FC1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762E3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B798E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2E4B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7754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33632"/>
    <w:rsid w:val="00A54BCB"/>
    <w:rsid w:val="00A55017"/>
    <w:rsid w:val="00A65744"/>
    <w:rsid w:val="00A66296"/>
    <w:rsid w:val="00A75F12"/>
    <w:rsid w:val="00A90DB5"/>
    <w:rsid w:val="00A92D4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4F8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1C68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1B4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08AC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6FC6"/>
    <w:rsid w:val="00D47494"/>
    <w:rsid w:val="00D50A84"/>
    <w:rsid w:val="00D5224F"/>
    <w:rsid w:val="00D678BA"/>
    <w:rsid w:val="00D83813"/>
    <w:rsid w:val="00D87EB3"/>
    <w:rsid w:val="00D90B61"/>
    <w:rsid w:val="00D921B3"/>
    <w:rsid w:val="00D9497B"/>
    <w:rsid w:val="00DA0B02"/>
    <w:rsid w:val="00DA129B"/>
    <w:rsid w:val="00DA7573"/>
    <w:rsid w:val="00DB3028"/>
    <w:rsid w:val="00DB507A"/>
    <w:rsid w:val="00DB6543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1971</Words>
  <Characters>11238</Characters>
  <Application>Microsoft Office Word</Application>
  <DocSecurity>0</DocSecurity>
  <Lines>93</Lines>
  <Paragraphs>26</Paragraphs>
  <ScaleCrop>false</ScaleCrop>
  <Company/>
  <LinksUpToDate>false</LinksUpToDate>
  <CharactersWithSpaces>13183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327</cp:revision>
  <dcterms:created xsi:type="dcterms:W3CDTF">2023-06-23T04:37:00Z</dcterms:created>
  <dcterms:modified xsi:type="dcterms:W3CDTF">2023-09-10T05:19:00Z</dcterms:modified>
</cp:coreProperties>
</file>