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5C2C15" w:rsidRDefault="005C2C15" w:rsidP="005C2C15">
      <w:pPr>
        <w:rPr>
          <w:rFonts w:hint="eastAsia"/>
        </w:rPr>
      </w:pPr>
      <w:r>
        <w:rPr>
          <w:rFonts w:hint="eastAsia"/>
        </w:rPr>
        <w:t>时，天帝释窃作是念：若菩萨摩诃萨修行布施波罗蜜多广说乃至一切相智，尚超一切有情之上，况得无上正等菩提！若诸有情闻说一切智智名字深生信解，尚为获得人中善利，及得世间最胜寿命，况发无上正等觉心，或能听闻甚深般若波罗蜜多！若诸有情能发无上正等觉心，听闻般若波罗蜜多甚深经典，诸余有情皆应愿乐，所获功德，世间天、人、阿素洛等皆不能及。</w:t>
      </w:r>
    </w:p>
    <w:p w:rsidR="00FC502F" w:rsidRDefault="00FC502F" w:rsidP="005C2C15"/>
    <w:p w:rsidR="005C2C15" w:rsidRDefault="005C2C15" w:rsidP="005C2C15">
      <w:r>
        <w:rPr>
          <w:rFonts w:hint="eastAsia"/>
        </w:rPr>
        <w:t>尔时，世尊知天帝释心之所念，便告之言：如是，如是，如汝所念。</w:t>
      </w:r>
    </w:p>
    <w:p w:rsidR="005C2C15" w:rsidRDefault="005C2C15" w:rsidP="005C2C15"/>
    <w:p w:rsidR="005C2C15" w:rsidRDefault="005C2C15" w:rsidP="005C2C15">
      <w:pPr>
        <w:rPr>
          <w:rFonts w:hint="eastAsia"/>
        </w:rPr>
      </w:pPr>
      <w:r>
        <w:rPr>
          <w:rFonts w:hint="eastAsia"/>
        </w:rPr>
        <w:t>时，天帝释踊跃欢喜，即取天上微妙香华，奉散如来及诸菩萨。既散华已，作是愿言：若菩萨乘善男子等求趣无上正等菩提，以我所生善根功德，令彼所愿速得圆满，疾能证得一切智智；令彼所求无上佛法速得圆满；令彼所求自然之法速得圆满；令彼所求真无漏法速得圆满；令彼一切所欲闻法皆得如意；若求声闻、独觉乘者，亦令所愿疾得满足。</w:t>
      </w:r>
    </w:p>
    <w:p w:rsidR="00FC502F" w:rsidRDefault="00FC502F" w:rsidP="005C2C15"/>
    <w:p w:rsidR="005C2C15" w:rsidRDefault="005C2C15" w:rsidP="005C2C15">
      <w:r>
        <w:rPr>
          <w:rFonts w:hint="eastAsia"/>
        </w:rPr>
        <w:t>作是愿已，便白佛言：若菩萨乘善男子等已发无上正等觉心，我终不生一念异意令其退转大菩提心，我亦不生一念异意令诸菩萨厌离无上正等菩提，退堕声闻、独觉等地。</w:t>
      </w:r>
    </w:p>
    <w:p w:rsidR="005C2C15" w:rsidRDefault="005C2C15" w:rsidP="005C2C15"/>
    <w:p w:rsidR="005C2C15" w:rsidRDefault="005C2C15" w:rsidP="005C2C15">
      <w:pPr>
        <w:rPr>
          <w:rFonts w:hint="eastAsia"/>
        </w:rPr>
      </w:pPr>
      <w:r>
        <w:rPr>
          <w:rFonts w:hint="eastAsia"/>
        </w:rPr>
        <w:t>世尊，若菩萨摩诃萨已于无上正等菩提深心乐欲，我愿彼心倍复增进，速证无上正等菩提。愿彼菩萨摩诃萨众，见生死中种种苦已，为欲利乐世间天、人、阿素洛等，发起种种坚固大愿：‘我既自度生死大海，亦当精勤度未度者。我既自解生死系缚，亦当精勤解未解者。我于种种生死恐怖既自安隐，亦当精勤安未安者。我既自证究竟涅槃，亦当精勤令未证者皆同证得。’</w:t>
      </w:r>
    </w:p>
    <w:p w:rsidR="00FC502F" w:rsidRDefault="00FC502F" w:rsidP="005C2C15"/>
    <w:p w:rsidR="005C2C15" w:rsidRDefault="005C2C15" w:rsidP="005C2C15">
      <w:pPr>
        <w:rPr>
          <w:rFonts w:hint="eastAsia"/>
        </w:rPr>
      </w:pPr>
      <w:r>
        <w:rPr>
          <w:rFonts w:hint="eastAsia"/>
        </w:rPr>
        <w:t>世尊，若善男子、善女人等，于初发心菩萨功德深心随喜，得几许福？于久发心菩萨功德深心随喜，得几许福？于不退转地菩萨功德深心随喜，得几许福？于一生所系菩萨功德深心随喜，得几许福？</w:t>
      </w:r>
    </w:p>
    <w:p w:rsidR="00FC502F" w:rsidRDefault="00FC502F" w:rsidP="005C2C15"/>
    <w:p w:rsidR="005C2C15" w:rsidRDefault="005C2C15" w:rsidP="005C2C15">
      <w:pPr>
        <w:rPr>
          <w:rFonts w:hint="eastAsia"/>
        </w:rPr>
      </w:pPr>
      <w:r>
        <w:rPr>
          <w:rFonts w:hint="eastAsia"/>
        </w:rPr>
        <w:t>尔时，佛告天帝释言：憍尸迦，四大洲界可知两数，此善男子、善女人等，随喜俱心所生福德不可知量。憍尸迦，小千世界可知两数，此善男子、善女人等，随喜俱心所生福德不可知量。憍尸迦，中千世界可知两数，此善男子、善女人等，随喜俱心所生福德不可知量。憍尸迦，我此三千大千世界可知两数，此善男子、善女人等，随喜俱心所生福德不可知量。憍尸迦，假使三千大千世界合为一海，有取一毛析为百分，持一分端沾彼海水可知滴数，此善男子、善女人等，随喜俱心所生福德不可知量。所以者何？是善男子、善女人等，随喜俱心所生福德无边际故。</w:t>
      </w:r>
    </w:p>
    <w:p w:rsidR="00FC502F" w:rsidRDefault="00FC502F" w:rsidP="005C2C15"/>
    <w:p w:rsidR="005C2C15" w:rsidRDefault="005C2C15" w:rsidP="005C2C15">
      <w:pPr>
        <w:rPr>
          <w:rFonts w:hint="eastAsia"/>
        </w:rPr>
      </w:pPr>
      <w:r>
        <w:rPr>
          <w:rFonts w:hint="eastAsia"/>
        </w:rPr>
        <w:t>时，天帝释复白佛言：若诸有情于诸菩萨殊胜功德不随喜者，当知皆是魔所执持、魔所魅著、魔之朋党、魔天界没来生此间。所以者何？若菩萨摩诃萨求趣无上正等菩提，修诸菩萨摩诃萨行；若有发心于彼功德深生随喜，皆能破坏一切魔军宫殿眷属。世尊，若诸有情深心敬爱佛、法、僧宝，随所生处常欲见佛、闻法、遇僧，于诸菩萨摩诃萨众功德善根应深随喜，既随喜已回向无上正等菩提，而不应生二、不二想。若能如是，疾证无上正等菩提，饶益有情，破魔军众。</w:t>
      </w:r>
    </w:p>
    <w:p w:rsidR="00FC502F" w:rsidRDefault="00FC502F" w:rsidP="005C2C15">
      <w:pPr>
        <w:rPr>
          <w:rFonts w:hint="eastAsia"/>
        </w:rPr>
      </w:pPr>
    </w:p>
    <w:p w:rsidR="00FC502F" w:rsidRDefault="00FC502F" w:rsidP="005C2C15">
      <w:pPr>
        <w:rPr>
          <w:rFonts w:hint="eastAsia"/>
        </w:rPr>
      </w:pPr>
    </w:p>
    <w:p w:rsidR="00FC502F" w:rsidRPr="00FC502F" w:rsidRDefault="00FC502F" w:rsidP="005C2C15"/>
    <w:p w:rsidR="005C2C15" w:rsidRDefault="005C2C15" w:rsidP="005C2C15">
      <w:pPr>
        <w:rPr>
          <w:rFonts w:hint="eastAsia"/>
        </w:rPr>
      </w:pPr>
      <w:r>
        <w:rPr>
          <w:rFonts w:hint="eastAsia"/>
        </w:rPr>
        <w:t>尔时，佛告天帝释言：如是，如是，如汝所说。憍尸迦，若诸有情于菩萨摩诃萨功德善根深心随喜回向无上正等菩提，是诸有情速能圆满诸菩萨行，疾证无上正等菩提。若诸有情于菩萨摩诃萨功德善根深心随喜回向无上正等菩提，是诸有情具大威力，常能奉事一切如来、应、正等觉及善知识，恒闻般若波罗蜜多甚深经典善知义趣。是诸有情成就如是随喜回向功德善根，随所生处常为一切世间天、人、阿素洛等供养恭敬、尊重赞叹，不见恶色，不闻恶声，不嗅恶香，不尝恶味，不觉恶触，不思恶法，常不远离诸佛世尊，从一佛土趣一佛土，亲近诸佛种诸善根，成熟有情、严净佛土。何以故？</w:t>
      </w:r>
    </w:p>
    <w:p w:rsidR="00FC502F" w:rsidRDefault="00FC502F" w:rsidP="005C2C15"/>
    <w:p w:rsidR="005C2C15" w:rsidRDefault="005C2C15" w:rsidP="005C2C15">
      <w:r>
        <w:rPr>
          <w:rFonts w:hint="eastAsia"/>
        </w:rPr>
        <w:t>憍尸迦，是诸有情能于无量最初发心诸菩萨众功德善根深心随喜回向无上正等菩提，能于无量已住初地乃至十地诸菩萨众功德善根深心随喜回向无上正等菩提，能于无量一生所系诸菩萨众功德善根深心随喜回向无上正等菩提。由此因缘，是诸有情善根增进，疾证无上正等菩提；既得无上正等菩提，能尽未来如实饶益无量无数无边有情，令住无余般涅槃界。</w:t>
      </w:r>
    </w:p>
    <w:p w:rsidR="005C2C15" w:rsidRDefault="005C2C15" w:rsidP="005C2C15"/>
    <w:p w:rsidR="005C2C15" w:rsidRDefault="005C2C15" w:rsidP="005C2C15">
      <w:pPr>
        <w:rPr>
          <w:rFonts w:hint="eastAsia"/>
        </w:rPr>
      </w:pPr>
      <w:r>
        <w:rPr>
          <w:rFonts w:hint="eastAsia"/>
        </w:rPr>
        <w:t>以是故，憍尸迦，住菩萨乘善男子等，于初发心诸菩萨众功德善根，于久发心诸菩萨众功德善根，于不退转地诸菩萨众功德善根，于一生所系诸菩萨众功德善根，皆应随喜回向无上正等菩提；于生随喜及回向时，不应执著即心、离心随喜回向，不应执著即心修行、离心修行。若能如是无所执著，随喜回向修诸菩萨摩诃萨行，速证无上正等菩提，度诸天、人、阿素洛等，令脱生死得般涅槃。</w:t>
      </w:r>
    </w:p>
    <w:p w:rsidR="00FC502F" w:rsidRDefault="00FC502F" w:rsidP="005C2C15"/>
    <w:p w:rsidR="005C2C15" w:rsidRDefault="005C2C15" w:rsidP="005C2C15">
      <w:r>
        <w:rPr>
          <w:rFonts w:hint="eastAsia"/>
        </w:rPr>
        <w:t>尔时，善现便白佛言：如世尊说诸法如幻，云何菩萨摩诃萨以如幻心能得无上正等菩提？</w:t>
      </w:r>
    </w:p>
    <w:p w:rsidR="005C2C15" w:rsidRDefault="005C2C15" w:rsidP="005C2C15">
      <w:r>
        <w:rPr>
          <w:rFonts w:hint="eastAsia"/>
        </w:rPr>
        <w:t>佛告善现：于意云何？汝见菩萨摩诃萨如幻心不？</w:t>
      </w:r>
    </w:p>
    <w:p w:rsidR="005C2C15" w:rsidRDefault="005C2C15" w:rsidP="005C2C15">
      <w:r>
        <w:rPr>
          <w:rFonts w:hint="eastAsia"/>
        </w:rPr>
        <w:t>善现答言：不也，世尊。我不见幻，亦不见有如幻之心。</w:t>
      </w:r>
    </w:p>
    <w:p w:rsidR="005C2C15" w:rsidRDefault="005C2C15" w:rsidP="005C2C15">
      <w:r>
        <w:rPr>
          <w:rFonts w:hint="eastAsia"/>
        </w:rPr>
        <w:t>佛告善现：于意云何？若处无幻、无如幻心，汝见有是心能得无上正等菩提不？</w:t>
      </w:r>
    </w:p>
    <w:p w:rsidR="005C2C15" w:rsidRDefault="005C2C15" w:rsidP="005C2C15">
      <w:r>
        <w:rPr>
          <w:rFonts w:hint="eastAsia"/>
        </w:rPr>
        <w:t>善现答言：不也，世尊。我都不见有处无幻、无如幻心，更有是心能得无上正等菩提。佛告善现：于意云何？若处离幻、离如幻心，汝见有是法能得无上正等菩提不？</w:t>
      </w:r>
    </w:p>
    <w:p w:rsidR="005C2C15" w:rsidRDefault="005C2C15" w:rsidP="005C2C15">
      <w:r>
        <w:rPr>
          <w:rFonts w:hint="eastAsia"/>
        </w:rPr>
        <w:t>善现答言：不也，世尊。我都不见有处离幻、离如幻心，更有是法能得无上正等菩提。世尊，我都不见即、离心法，说何等法是有、是无？以一切法毕竟离故。若一切法毕竟离者，不可施设此法是有、此法是无。若法不可施设有、无，则不可说能得无上正等菩提，非无所有法能得菩提故。所以者何？以一切法皆无所有，性不可得，无染无净。何以故？以般若波罗蜜多乃至布施波罗蜜多皆毕竟离故，内空乃至无性自性空亦毕竟离故，真如乃至不思议界亦毕竟离故，苦、集、灭、道圣谛亦毕竟离故，四念住乃至八圣道支亦毕竟离故，四静虑、四无量、四无色定亦毕竟离故，空、无相、无愿解脱门亦毕竟离故，八解脱乃至十遍处亦毕竟离故，极喜地乃至法云地亦毕竟离故，陀罗尼门、三摩地门亦毕竟离故，五眼、六神通亦毕竟离故，如来十力乃至十八佛不共法亦毕竟离故，大慈、大悲、大喜、大舍亦毕竟离故，三十二大士相、八十随好亦毕竟离故，无忘失法、恒住舍性亦毕竟离故，一切智、道相智、一切相智亦毕竟离故，一切菩萨摩诃萨行、诸佛无上正等菩提亦毕竟离故，一切智智亦毕竟离故。</w:t>
      </w:r>
    </w:p>
    <w:p w:rsidR="005C2C15" w:rsidRDefault="005C2C15" w:rsidP="005C2C15">
      <w:r>
        <w:rPr>
          <w:rFonts w:hint="eastAsia"/>
        </w:rPr>
        <w:t>世尊，若法毕竟离，是法不应修亦不应遣，亦复不应有所引发；甚深般若波罗蜜多毕竟离故，于法不应有所引发。</w:t>
      </w:r>
    </w:p>
    <w:p w:rsidR="005C2C15" w:rsidRDefault="005C2C15" w:rsidP="005C2C15">
      <w:pPr>
        <w:rPr>
          <w:rFonts w:hint="eastAsia"/>
        </w:rPr>
      </w:pPr>
      <w:r>
        <w:rPr>
          <w:rFonts w:hint="eastAsia"/>
        </w:rPr>
        <w:t>世尊，甚深般若波罗蜜多既毕竟离，云何可说诸菩萨摩诃萨依深般若波罗蜜多证得无上正等菩提？世尊，诸佛无上正等菩提亦毕竟离，云何离法能得离法？是故般若波罗蜜多应不可说证得无上正等菩提。</w:t>
      </w:r>
    </w:p>
    <w:p w:rsidR="00FC502F" w:rsidRDefault="00FC502F" w:rsidP="005C2C15">
      <w:pPr>
        <w:rPr>
          <w:rFonts w:hint="eastAsia"/>
        </w:rPr>
      </w:pPr>
    </w:p>
    <w:p w:rsidR="00FC502F" w:rsidRDefault="00FC502F" w:rsidP="005C2C15"/>
    <w:p w:rsidR="005C2C15" w:rsidRPr="00D82917" w:rsidRDefault="005C2C15" w:rsidP="005C2C15">
      <w:pPr>
        <w:rPr>
          <w:rFonts w:hint="eastAsia"/>
          <w:b/>
        </w:rPr>
      </w:pPr>
      <w:r>
        <w:rPr>
          <w:rFonts w:hint="eastAsia"/>
        </w:rPr>
        <w:t>佛告善现：善哉！善哉！如是，如是，如汝所说，般若波罗蜜多乃至布施波罗蜜多皆毕竟离，广说乃至一切智智亦毕竟离。善现当知，以般若波罗蜜多毕竟离，广说乃至一切智智亦毕竟离，可说菩萨摩诃萨证得毕竟离诸佛无上正等菩提。善现当知，若般若波罗蜜多非毕竟离，应非般若波罗蜜多，广说乃至若一切智智非毕竟离，应非一切智智。善现当知，以般若波罗蜜多毕竟离故，得名般若波罗蜜多，广说乃至以一切智智毕竟离故，得名一切智智。是故，善现，诸菩萨摩诃萨非不依止甚深般若波罗蜜多证得无上正等菩提。</w:t>
      </w:r>
      <w:r w:rsidRPr="00D82917">
        <w:rPr>
          <w:rFonts w:hint="eastAsia"/>
          <w:b/>
        </w:rPr>
        <w:t>善现当知，虽非离法能得离法，而得无上正等菩提非不依止甚深般若波罗蜜多。是故菩萨摩诃萨众欲得无上正等菩提，应勤修学甚深般若波罗蜜多。</w:t>
      </w:r>
    </w:p>
    <w:p w:rsidR="005C2C15" w:rsidRDefault="005C2C15" w:rsidP="005C2C15">
      <w:r>
        <w:rPr>
          <w:rFonts w:hint="eastAsia"/>
        </w:rPr>
        <w:t>具寿善现便白佛言：诸菩萨摩诃萨所行义趣极为甚深。</w:t>
      </w:r>
    </w:p>
    <w:p w:rsidR="005C2C15" w:rsidRPr="00D82917" w:rsidRDefault="005C2C15" w:rsidP="005C2C15">
      <w:pPr>
        <w:rPr>
          <w:b/>
        </w:rPr>
      </w:pPr>
      <w:r w:rsidRPr="00D82917">
        <w:rPr>
          <w:rFonts w:hint="eastAsia"/>
          <w:b/>
        </w:rPr>
        <w:t>佛告善现：如是，如是，诸菩萨摩诃萨所行义趣极为甚深。善现当知，诸菩萨摩诃萨能为难事，虽行如是甚深义趣，而于声闻、独觉地法能不作证。</w:t>
      </w:r>
    </w:p>
    <w:p w:rsidR="005C2C15" w:rsidRDefault="005C2C15" w:rsidP="005C2C15">
      <w:r>
        <w:rPr>
          <w:rFonts w:hint="eastAsia"/>
        </w:rPr>
        <w:t>尔时，善现复白佛言：如我解佛所说义者，诸菩萨摩诃萨所作不难，不应说彼能为难事。所以者何？诸菩萨摩诃萨所证义趣都不可得，能证般若波罗蜜多亦不可得，证法、证者、证处、证时亦不可得。世尊，诸菩萨摩诃萨观一切法既不可得，有何义趣可为所证？有何般若波罗蜜多可为能证？复有何等而可施设证法、证者、证处、证时？既尔，云何可执由此证得无上正等菩提？无上正等菩提尚不可证，况证声闻、独觉地法？世尊，若如是行是名菩萨无所得行。若菩萨摩诃萨能行如是无所得行，于一切法得无暗障。世尊，若菩萨摩诃萨闻如是语，心不沉没亦不忧悔、不惊不怖，是行般若波罗蜜多。世尊，是菩萨摩诃萨如是行时，不见众相，不见我行，不见不行，不见般若波罗蜜多是我所行，不见无上正等菩提是我所证，亦复不见证处、时等。</w:t>
      </w:r>
    </w:p>
    <w:p w:rsidR="005C2C15" w:rsidRDefault="005C2C15" w:rsidP="005C2C15">
      <w:r>
        <w:rPr>
          <w:rFonts w:hint="eastAsia"/>
        </w:rPr>
        <w:t>世尊，是菩萨摩诃萨行深般若波罗蜜多不作是念：‘我远声闻、独觉等地，我近无上正等菩提。’譬如虚空不作是念：‘我去彼事若远若近。’所以者何？虚空无动亦无差别、无分别故。诸菩萨摩诃萨亦复如是，行深般若波罗蜜多不作是念：‘我远声闻、独觉等地，我近无上正等菩提。’所以者何？甚深般若波罗蜜多于一切法无分别故。譬如幻士不作是念：‘幻质幻师去我为近，幻所似法去我为远，聚集徒众亦近亦远。’所以者何？所幻之士无分别故。诸菩萨摩诃萨亦复如是，行深般若波罗蜜多不作是念：‘我远声闻、独觉等地，我近无上正等菩提。’所以者何？甚深般若波罗蜜多于一切法无分别故。譬如影像不作是念：‘我因彼现去我为近，所不因法去我为远。’所以者何？所现影像无分别故。诸菩萨摩诃萨亦复如是，行深般若波罗蜜多不作是念：‘我远声闻、独觉等地，我近无上正等菩提。’所以者何？甚深般若波罗蜜多于一切法无分别故。</w:t>
      </w:r>
    </w:p>
    <w:p w:rsidR="005C2C15" w:rsidRDefault="005C2C15" w:rsidP="005C2C15">
      <w:r>
        <w:rPr>
          <w:rFonts w:hint="eastAsia"/>
        </w:rPr>
        <w:t>世尊，行深般若波罗蜜多诸菩萨摩诃萨无爱无憎。所以者何？甚深般若波罗蜜多及一切法爱憎自性不可得故。如诸如来、应、正等觉于一切法无爱无憎，行深般若波罗蜜多诸菩萨摩诃萨亦复如是，于一切法无爱无憎。所以者何？诸佛菩萨甚深般若波罗蜜多爱憎断故。如诸如来、应、正等觉永断一切妄想分别，行深般若波罗蜜多诸菩萨摩诃萨亦复如是，伏断一切妄想分别。所以者何？诸佛菩萨甚深般若波罗蜜多于一切法无分别故。</w:t>
      </w:r>
    </w:p>
    <w:p w:rsidR="005C2C15" w:rsidRDefault="005C2C15" w:rsidP="005C2C15">
      <w:r>
        <w:rPr>
          <w:rFonts w:hint="eastAsia"/>
        </w:rPr>
        <w:t>如诸如来、应、正等觉不作是念：‘我远声闻、独觉等地，我近无上正等菩提。’行深般若波罗蜜多诸菩萨摩诃萨亦复如是，不作是念：‘我远声闻、独觉等地，我近无上正等菩提。’所以者何？诸佛菩萨甚深般若波罗蜜多于一切法无分别故。</w:t>
      </w:r>
    </w:p>
    <w:p w:rsidR="005C2C15" w:rsidRDefault="005C2C15" w:rsidP="005C2C15">
      <w:pPr>
        <w:rPr>
          <w:rFonts w:hint="eastAsia"/>
        </w:rPr>
      </w:pPr>
      <w:r>
        <w:rPr>
          <w:rFonts w:hint="eastAsia"/>
        </w:rPr>
        <w:t>如诸如来、应、正等觉所变化者不作是念：‘我远声闻、独觉等地，我近无上正等菩提。’所以者何？诸佛所化无分别故。行深般若波罗蜜多诸菩萨摩诃萨亦复如是，不作是念：‘我远声闻、独觉等地，我近无上正等菩提。’所以者何？甚深般若波罗蜜多于一切法无分别故。</w:t>
      </w:r>
    </w:p>
    <w:p w:rsidR="00FC502F" w:rsidRDefault="00FC502F" w:rsidP="005C2C15">
      <w:pPr>
        <w:rPr>
          <w:rFonts w:hint="eastAsia"/>
        </w:rPr>
      </w:pPr>
    </w:p>
    <w:p w:rsidR="00FC502F" w:rsidRDefault="00FC502F" w:rsidP="005C2C15"/>
    <w:p w:rsidR="005C2C15" w:rsidRDefault="005C2C15" w:rsidP="005C2C15">
      <w:r>
        <w:rPr>
          <w:rFonts w:hint="eastAsia"/>
        </w:rPr>
        <w:t>如诸佛等欲有所作，化作化者令作彼事，然所化者不作是念：‘我能造作如是事业。’所以者何？诸所化者于所作业无分别故。行深般若波罗蜜多诸菩萨摩诃萨亦复如是，有所为故而勤修学；既修学已，虽能成办所作事业，而于所作无所分别。所以者何？甚深般若波罗蜜多法尔于法无分别故。</w:t>
      </w:r>
    </w:p>
    <w:p w:rsidR="005C2C15" w:rsidRDefault="005C2C15" w:rsidP="005C2C15">
      <w:pPr>
        <w:rPr>
          <w:rFonts w:hint="eastAsia"/>
        </w:rPr>
      </w:pPr>
      <w:r>
        <w:rPr>
          <w:rFonts w:hint="eastAsia"/>
        </w:rPr>
        <w:t>如有巧匠或彼弟子，有所为故造诸机关，或女、或男、或象马等，此诸机关虽有所作，而于彼事都无分别。所以者何？机关法尔无分别故。行深般若波罗蜜多诸菩萨摩诃萨亦复如是，有所为故而成立之；既成立已，虽能成办种种事业，而于其中都无分别。所以者何？甚深般若波罗蜜多法尔于法无分别故。</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尔时，舍利子问具寿善现言：为但般若波罗蜜多于一切法无所分别，为静虑等波罗蜜多于一切法亦无分别？</w:t>
      </w:r>
    </w:p>
    <w:p w:rsidR="005C2C15" w:rsidRDefault="005C2C15" w:rsidP="005C2C15">
      <w:r>
        <w:rPr>
          <w:rFonts w:hint="eastAsia"/>
        </w:rPr>
        <w:t>善现答言：非但般若波罗蜜多于一切法无所分别，静虑等五波罗蜜多于一切法亦无分别。</w:t>
      </w:r>
    </w:p>
    <w:p w:rsidR="005C2C15" w:rsidRDefault="005C2C15" w:rsidP="005C2C15">
      <w:r>
        <w:rPr>
          <w:rFonts w:hint="eastAsia"/>
        </w:rPr>
        <w:t>时，舍利子问善现言：为但六种波罗蜜多于一切法无所分别，为色蕴乃至识蕴于一切法亦无分别，为眼处乃至意处于一切法亦无分别，为色处乃至法处于一切法亦无分别，为眼界乃至意界于一切法亦无分别，为色界乃至法界于一切法亦无分别，为眼识界乃至意识界于一切法亦无分别，为眼触乃至意触于一切法亦无分别，为眼触为缘所生诸受乃至意触为缘所生诸受于一切法亦无分别，为地界乃至识界于一切法亦无分别，为因缘乃至增上缘于一切法亦无分别，为无明乃至老死于一切法亦无分别，为内空乃至无性自性空于一切法亦无分别，为真如乃至不思议界于一切法亦无分别，为苦、集、灭、道圣谛于一切法亦无分别，为四念住乃至八圣道支于一切法亦无分别，为四静虑、四无量、四无色定于一切法亦无分别，为空、无相、无愿解脱门于一切法亦无分别，为八解脱乃至十遍处于一切法亦无分别，为净观地乃至如来地于一切法亦无分别，为极喜地乃至法云地于一切法亦无分别，为陀罗尼门、三摩地门于一切法亦无分别，为五眼、六神通于一切法亦无分别，为如来十力乃至十八佛不共法于一切法亦无分别，为大慈、大悲、大喜、大舍于一切法亦无分别，为三十二大士相、八十随好于一切法亦无分别，为无忘失法、恒住舍性于一切法亦无分别，为一切智、道相智、一切相智于一切法亦无分别，为预流果乃至独觉菩提于一切法亦无分别，为一切菩萨摩诃萨行、诸佛无上正等菩提于一切法亦无分别，为有为界或无为界于一切法亦无分别？</w:t>
      </w:r>
    </w:p>
    <w:p w:rsidR="005C2C15" w:rsidRDefault="005C2C15" w:rsidP="005C2C15">
      <w:pPr>
        <w:rPr>
          <w:rFonts w:hint="eastAsia"/>
        </w:rPr>
      </w:pPr>
      <w:r>
        <w:rPr>
          <w:rFonts w:hint="eastAsia"/>
        </w:rPr>
        <w:t>善现答言：非但六种波罗蜜多于一切法无所分别，色乃至无为界于一切法亦无分别。所以者何？以一切法性相皆空、无分别故。</w:t>
      </w:r>
    </w:p>
    <w:p w:rsidR="00FC502F" w:rsidRDefault="00FC502F" w:rsidP="005C2C15"/>
    <w:p w:rsidR="005C2C15" w:rsidRDefault="005C2C15" w:rsidP="005C2C15">
      <w:r>
        <w:rPr>
          <w:rFonts w:hint="eastAsia"/>
        </w:rPr>
        <w:t>时，舍利子问善现言：若一切法皆无分别，云何而有流转生死五趣差别？云何复有预流、一来、不还、阿罗汉、独觉、菩萨及诸如来圣位差别？</w:t>
      </w:r>
    </w:p>
    <w:p w:rsidR="005C2C15" w:rsidRDefault="005C2C15" w:rsidP="005C2C15">
      <w:r>
        <w:rPr>
          <w:rFonts w:hint="eastAsia"/>
        </w:rPr>
        <w:t>善现对曰：有情颠倒烦恼因缘，发起种种身、语、意业，由斯感得欲为根本业异熟果，依此施设地狱、傍生、饿鬼、人、天五趣差别。</w:t>
      </w:r>
    </w:p>
    <w:p w:rsidR="005C2C15" w:rsidRDefault="005C2C15" w:rsidP="005C2C15">
      <w:r>
        <w:rPr>
          <w:rFonts w:hint="eastAsia"/>
        </w:rPr>
        <w:t>又所问言‘云何复有预流果等圣位差别？’，舍利子，无分别故施设预流及预流果，无分别故施设一来及一来果，无分别故施设不还及不还果，无分别故施设阿罗汉及阿罗汉果，无分别故施设独觉及独觉菩提，无分别故施设菩萨摩诃萨及菩萨摩诃萨行，无分别故施设如来、应、正等觉及佛无上正等菩提。</w:t>
      </w:r>
    </w:p>
    <w:p w:rsidR="005C2C15" w:rsidRDefault="005C2C15" w:rsidP="005C2C15">
      <w:r>
        <w:rPr>
          <w:rFonts w:hint="eastAsia"/>
        </w:rPr>
        <w:t>舍利子，过去如来、应、正等觉，由无分别、分别断故可施设有；未来如来、应、正等觉，由无分别、分别断故可施设有；现在十方诸佛世界一切如来、应、正等觉，亦无分别、分别断故可施设有。舍利子，由此因缘，当知诸法皆无分别，由无分别真如、法界广说乃至不思议界为定量故。舍利子，诸菩萨摩诃萨应行如是无所分别甚深般若波罗蜜多。</w:t>
      </w:r>
    </w:p>
    <w:p w:rsidR="005C2C15" w:rsidRDefault="005C2C15" w:rsidP="005C2C15">
      <w:pPr>
        <w:rPr>
          <w:rFonts w:hint="eastAsia"/>
        </w:rPr>
      </w:pPr>
      <w:r>
        <w:rPr>
          <w:rFonts w:hint="eastAsia"/>
        </w:rPr>
        <w:t>舍利子，若菩萨摩诃萨能行如是无所分别甚深般若波罗蜜多，便能证得无所分别清净无上正等菩提，能尽未来利乐一切。</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时，舍利子问善现言：诸菩萨摩诃萨行深般若波罗蜜多时，为行坚法？为行非坚法？善现答言：诸菩萨摩诃萨行深般若波罗蜜多时，行非坚法，不行坚法。何以故？舍利子，</w:t>
      </w:r>
    </w:p>
    <w:p w:rsidR="005C2C15" w:rsidRDefault="005C2C15" w:rsidP="005C2C15">
      <w:r>
        <w:rPr>
          <w:rFonts w:hint="eastAsia"/>
        </w:rPr>
        <w:t>般若波罗蜜多乃至布施波罗蜜多非坚法故，内空乃至无性自性空非坚法故，真如乃至不思议界非坚法故，苦圣谛乃至道圣谛非坚法故，四念住乃至八圣道支非坚法故，四静虑、四无量、四无色定非坚法故，空、无相、无愿解脱门非坚法故，八解脱乃至十遍处非坚法故，极喜地乃至法云地非坚法故，陀罗尼门、三摩地门非坚法故，五眼、六神通非坚法故，如来十力乃至十八佛不共法非坚法故，大慈、大悲、大喜、大舍非坚法故，三十二大士相、八十随好非坚法故，无忘失法、恒住舍性非坚法故，一切智、道相智、一切相智非坚法故。所以者何？诸菩萨摩诃萨行深般若波罗蜜多时，于般若波罗蜜多乃至一切相智尚不见有非坚法可得，况见有坚法可得？</w:t>
      </w:r>
    </w:p>
    <w:p w:rsidR="005C2C15" w:rsidRDefault="005C2C15" w:rsidP="005C2C15">
      <w:r>
        <w:rPr>
          <w:rFonts w:hint="eastAsia"/>
        </w:rPr>
        <w:t>时，有无量欲界天子、色界天子咸作是念：若善男子、善女人等，能发无上正等觉心，如深般若波罗蜜多所说义行，不证实际，不堕声闻及独觉地；由此因缘，是善男子、善女人等甚为希有，能为难事，应当敬礼。</w:t>
      </w:r>
    </w:p>
    <w:p w:rsidR="005C2C15" w:rsidRDefault="005C2C15" w:rsidP="005C2C15">
      <w:r>
        <w:rPr>
          <w:rFonts w:hint="eastAsia"/>
        </w:rPr>
        <w:t>尔时，善现知诸天子心之所念，便告之言：是善男子、善女人等不证实际，不堕声闻及独觉地，非甚希有，亦未为难。若菩萨摩诃萨知一切法及诸有情皆不可得，而发无上正等觉心，被精进甲，誓度无量无数有情，令入无余般涅槃界；是菩萨摩诃萨乃甚希有，能为难事。</w:t>
      </w:r>
    </w:p>
    <w:p w:rsidR="005C2C15" w:rsidRDefault="005C2C15" w:rsidP="005C2C15">
      <w:r>
        <w:rPr>
          <w:rFonts w:hint="eastAsia"/>
        </w:rPr>
        <w:t>天子当知，若菩萨摩诃萨虽知有情都无所有，而发无上正等觉心，被精进甲为欲调伏诸有情众，如有为欲调伏虚空。何以故？诸天子，虚空离故，当知一切有情亦离；虚空空故，当知一切有情亦空；虚空不坚实故，当知一切有情亦不坚实；虚空无所有故，当知一切有情亦无所有。由此因缘，是菩萨摩诃萨乃甚希有，能为难事。</w:t>
      </w:r>
    </w:p>
    <w:p w:rsidR="005C2C15" w:rsidRDefault="005C2C15" w:rsidP="005C2C15">
      <w:r>
        <w:rPr>
          <w:rFonts w:hint="eastAsia"/>
        </w:rPr>
        <w:t>天子当知，是菩萨摩诃萨被大愿铠，为欲调伏一切有情，而诸有情都无所有，如有被铠与虚空战。</w:t>
      </w:r>
    </w:p>
    <w:p w:rsidR="005C2C15" w:rsidRDefault="005C2C15" w:rsidP="005C2C15">
      <w:r>
        <w:rPr>
          <w:rFonts w:hint="eastAsia"/>
        </w:rPr>
        <w:t>天子当知，是菩萨摩诃萨被大愿铠，为欲饶益一切有情，而诸有情及大愿铠俱不可得。何以故？诸天子，有情离故，此大愿铠当知亦离；有情空故，此大愿铠当知亦空；有情不坚实故，此大愿铠当知亦不坚实；有情无所有故，此大愿铠当知亦无所有。</w:t>
      </w:r>
    </w:p>
    <w:p w:rsidR="005C2C15" w:rsidRDefault="005C2C15" w:rsidP="005C2C15">
      <w:r>
        <w:rPr>
          <w:rFonts w:hint="eastAsia"/>
        </w:rPr>
        <w:t>天子当知，是菩萨摩诃萨调伏饶益诸有情事亦不可得。何以故？诸天子，有情离故，此调伏饶益事当知亦离；有情空故，此调伏饶益事当知亦空；有情不坚实故，此调伏饶益事当知亦不坚实；有情无所有故，此调伏饶益事当知亦无所有。</w:t>
      </w:r>
    </w:p>
    <w:p w:rsidR="005C2C15" w:rsidRDefault="005C2C15" w:rsidP="005C2C15">
      <w:pPr>
        <w:rPr>
          <w:rFonts w:hint="eastAsia"/>
        </w:rPr>
      </w:pPr>
      <w:r>
        <w:rPr>
          <w:rFonts w:hint="eastAsia"/>
        </w:rPr>
        <w:t>天子当知，诸菩萨摩诃萨亦无所有。何以故？诸天子，有情离故，诸菩萨摩诃萨当知亦离；有情空故，诸菩萨摩诃萨当知亦空；有情不坚实故，诸菩萨摩诃萨当知亦不坚实；有情无所有故，诸菩萨摩诃萨当知亦无所有。</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天子当知，若菩萨摩诃萨闻如是语，心不沉没、不惊、不怖亦不忧悔，当知是菩萨摩诃萨行深般若波罗蜜多。何以故？诸天子，色蕴乃至识蕴离故有情亦离，眼处乃至意处离故有情亦离，色处乃至法处离故有情亦离，眼界乃至意界离故有情亦离，色界乃至法界离故有情亦离，眼识界乃至意识界离故有情亦离，眼触乃至意触离故有情亦离，眼触为缘所生诸受乃至意触为缘所生诸受离故有情亦离，地界乃至识界离故有情亦离，因缘乃至增上缘离故有情亦离，无明乃至老死离故有情亦离，布施波罗蜜多乃至般若波罗蜜多离故有情亦离，内空乃至无性自性空离故有情亦离，真如乃至不思议界离故有情亦离，苦圣谛乃至道圣谛离故有情亦离，四念住乃至八圣道支离故有情亦离，四静虑、四无量、四无色定离故有情亦离，空、无相、无愿解脱门离故有情亦离，八解脱乃至十遍处离故有情亦离，净观地乃至如来地离故有情亦离，极喜地乃至法云地离故有情亦离，陀罗尼门、三摩地门离故有情亦离，五眼、六神通离故有情亦离，如来十力乃至十八佛不共法离故有情亦离，大慈、大悲、大喜、大舍离故有情亦离，三十二大士相、八十随好离故有情亦离，无忘失法、恒住舍性离故有情亦离，一切智、道相智、一切相智离故有情亦离，预流果乃至独觉菩提离故有情亦离，一切菩萨摩诃萨行、诸佛无上正等菩提离故有情亦离，一切智智离故有情亦离。</w:t>
      </w:r>
    </w:p>
    <w:p w:rsidR="005C2C15" w:rsidRDefault="005C2C15" w:rsidP="005C2C15">
      <w:r>
        <w:rPr>
          <w:rFonts w:hint="eastAsia"/>
        </w:rPr>
        <w:t>天子当知，色蕴离故六波罗蜜多亦离，乃至识蕴离故六波罗蜜多亦离，广说乃至色蕴离故一切智智亦离，乃至识蕴离故一切智智亦离。</w:t>
      </w:r>
    </w:p>
    <w:p w:rsidR="005C2C15" w:rsidRDefault="005C2C15" w:rsidP="005C2C15">
      <w:r>
        <w:rPr>
          <w:rFonts w:hint="eastAsia"/>
        </w:rPr>
        <w:t>天子当知，眼处离故六波罗蜜多亦离，乃至意处离故六波罗蜜多亦离，广说乃至眼处离故一切智智亦离，乃至意处离故一切智智亦离。</w:t>
      </w:r>
    </w:p>
    <w:p w:rsidR="005C2C15" w:rsidRDefault="005C2C15" w:rsidP="005C2C15">
      <w:r>
        <w:rPr>
          <w:rFonts w:hint="eastAsia"/>
        </w:rPr>
        <w:t>天子当知，色处离故六波罗蜜多亦离，乃至法处离故六波罗蜜多亦离，广说乃至色处离故一切智智亦离，乃至法处离故一切智智亦离。</w:t>
      </w:r>
    </w:p>
    <w:p w:rsidR="005C2C15" w:rsidRDefault="005C2C15" w:rsidP="005C2C15">
      <w:r>
        <w:rPr>
          <w:rFonts w:hint="eastAsia"/>
        </w:rPr>
        <w:t>天子当知，眼界离故六波罗蜜多亦离，乃至意界离故六波罗蜜多亦离，广说乃至眼界离故一切智智亦离，乃至意界离故一切智智亦离。</w:t>
      </w:r>
    </w:p>
    <w:p w:rsidR="005C2C15" w:rsidRDefault="005C2C15" w:rsidP="005C2C15">
      <w:r>
        <w:rPr>
          <w:rFonts w:hint="eastAsia"/>
        </w:rPr>
        <w:t>天子当知，色界离故六波罗蜜多亦离，乃至法界离故六波罗蜜多亦离，广说乃至色界离故一切智智亦离，乃至法界离故一切智智亦离。</w:t>
      </w:r>
    </w:p>
    <w:p w:rsidR="005C2C15" w:rsidRDefault="005C2C15" w:rsidP="005C2C15">
      <w:r>
        <w:rPr>
          <w:rFonts w:hint="eastAsia"/>
        </w:rPr>
        <w:t>天子当知，眼识界离故六波罗蜜多亦离，乃至意识界离故六波罗蜜多亦离，广说乃至眼识界离故一切智智亦离，乃至意识界离故一切智智亦离。</w:t>
      </w:r>
    </w:p>
    <w:p w:rsidR="005C2C15" w:rsidRDefault="005C2C15" w:rsidP="005C2C15">
      <w:r>
        <w:rPr>
          <w:rFonts w:hint="eastAsia"/>
        </w:rPr>
        <w:t>天子当知，眼触离故六波罗蜜多亦离，乃至意触离故六波罗蜜多亦离，广说乃至眼触离故一切智智亦离，乃至意触离故一切智智亦离。</w:t>
      </w:r>
    </w:p>
    <w:p w:rsidR="005C2C15" w:rsidRDefault="005C2C15" w:rsidP="005C2C15">
      <w:r>
        <w:rPr>
          <w:rFonts w:hint="eastAsia"/>
        </w:rPr>
        <w:t>天子当知，眼触为缘所生诸受离故六波罗蜜多亦离，乃至意触为缘所生诸受离故六波罗蜜多亦离，广说乃至眼触为缘所生诸受离故一切智智亦离，乃至意触为缘所生诸受离故一切智智亦离。</w:t>
      </w:r>
    </w:p>
    <w:p w:rsidR="005C2C15" w:rsidRDefault="005C2C15" w:rsidP="005C2C15">
      <w:r>
        <w:rPr>
          <w:rFonts w:hint="eastAsia"/>
        </w:rPr>
        <w:t>天子当知，地界离故六波罗蜜多亦离，乃至识界离故六波罗蜜多亦离，广说乃至地界离故一切智智亦离，乃至识界离故一切智智亦离。</w:t>
      </w:r>
    </w:p>
    <w:p w:rsidR="005C2C15" w:rsidRDefault="005C2C15" w:rsidP="005C2C15">
      <w:r>
        <w:rPr>
          <w:rFonts w:hint="eastAsia"/>
        </w:rPr>
        <w:t>天子当知，因缘离故六波罗蜜多亦离，乃至增上缘离故六波罗蜜多亦离，广说乃至因缘离故一切智智亦离，乃至增上缘离故一切智智亦离。</w:t>
      </w:r>
    </w:p>
    <w:p w:rsidR="005C2C15" w:rsidRDefault="005C2C15" w:rsidP="005C2C15">
      <w:r>
        <w:rPr>
          <w:rFonts w:hint="eastAsia"/>
        </w:rPr>
        <w:t>天子当知，无明离故六波罗蜜多亦离，乃至老死离故六波罗蜜多亦离，广说乃至无明离故一切智智亦离，乃至老死离故一切智智亦离。</w:t>
      </w:r>
    </w:p>
    <w:p w:rsidR="005C2C15" w:rsidRDefault="005C2C15" w:rsidP="005C2C15">
      <w:r>
        <w:rPr>
          <w:rFonts w:hint="eastAsia"/>
        </w:rPr>
        <w:t>天子当知，布施波罗蜜多离故内空乃至无性自性空亦离，乃至般若波罗蜜多离故内空乃至无性自性空亦离，广说乃至布施波罗蜜多离故一切智智亦离，乃至般若波罗蜜多离故一切智智亦离。</w:t>
      </w:r>
    </w:p>
    <w:p w:rsidR="005C2C15" w:rsidRDefault="005C2C15" w:rsidP="005C2C15">
      <w:pPr>
        <w:rPr>
          <w:rFonts w:hint="eastAsia"/>
        </w:rPr>
      </w:pPr>
      <w:r>
        <w:rPr>
          <w:rFonts w:hint="eastAsia"/>
        </w:rPr>
        <w:t>天子当知，内空离故六波罗蜜多亦离，乃至无性自性空离故六波罗蜜多亦离，广说乃至内空离故一切智智亦离，乃至无性自性空离故一切智智亦离。</w:t>
      </w:r>
    </w:p>
    <w:p w:rsidR="00FC502F" w:rsidRDefault="00FC502F" w:rsidP="005C2C15"/>
    <w:p w:rsidR="005C2C15" w:rsidRDefault="005C2C15" w:rsidP="005C2C15">
      <w:r>
        <w:rPr>
          <w:rFonts w:hint="eastAsia"/>
        </w:rPr>
        <w:t>天子当知，真如离故六波罗蜜多亦离，乃至不思议界离故六波罗蜜多亦离，广说乃至真如离故一切智智亦离，乃至不思议界离故一切智智亦离。</w:t>
      </w:r>
    </w:p>
    <w:p w:rsidR="005C2C15" w:rsidRDefault="005C2C15" w:rsidP="005C2C15">
      <w:r>
        <w:rPr>
          <w:rFonts w:hint="eastAsia"/>
        </w:rPr>
        <w:t>天子当知，苦圣谛离故六波罗蜜多亦离，集、灭、道圣谛离故六波罗蜜多亦离，广说乃至苦圣谛离故一切智智亦离，集、灭、道圣谛离故一切智智亦离。</w:t>
      </w:r>
    </w:p>
    <w:p w:rsidR="005C2C15" w:rsidRDefault="005C2C15" w:rsidP="005C2C15">
      <w:r>
        <w:rPr>
          <w:rFonts w:hint="eastAsia"/>
        </w:rPr>
        <w:t>天子当知，四念住离故六波罗蜜多亦离，乃至八圣道支离故六波罗蜜多亦离，广说乃至四念住离故一切智智亦离，乃至八圣道支离故一切智智亦离。</w:t>
      </w:r>
    </w:p>
    <w:p w:rsidR="005C2C15" w:rsidRDefault="005C2C15" w:rsidP="005C2C15">
      <w:r>
        <w:rPr>
          <w:rFonts w:hint="eastAsia"/>
        </w:rPr>
        <w:t>天子当知，四静虑离故六波罗蜜多亦离，四无量、四无色定离故六波罗蜜多亦离，广说乃至四静虑离故一切智智亦离，四无量、四无色定离故一切智智亦离。</w:t>
      </w:r>
    </w:p>
    <w:p w:rsidR="005C2C15" w:rsidRDefault="005C2C15" w:rsidP="005C2C15">
      <w:r>
        <w:rPr>
          <w:rFonts w:hint="eastAsia"/>
        </w:rPr>
        <w:t>天子当知，空解脱门离故六波罗蜜多亦离，无相、无愿解脱门离故六波罗蜜多亦离，广说乃至空解脱门离故一切智智亦离，无相、无愿解脱门离故一切智智亦离。</w:t>
      </w:r>
    </w:p>
    <w:p w:rsidR="005C2C15" w:rsidRDefault="005C2C15" w:rsidP="005C2C15">
      <w:r>
        <w:rPr>
          <w:rFonts w:hint="eastAsia"/>
        </w:rPr>
        <w:t>天子当知，八解脱离故六波罗蜜多亦离，乃至十遍处离故六波罗蜜多亦离，广说乃至八解脱离故一切智智亦离，乃至十遍处离故一切智智亦离。</w:t>
      </w:r>
    </w:p>
    <w:p w:rsidR="005C2C15" w:rsidRDefault="005C2C15" w:rsidP="005C2C15">
      <w:r>
        <w:rPr>
          <w:rFonts w:hint="eastAsia"/>
        </w:rPr>
        <w:t>天子当知，净观地离故六波罗蜜多亦离，乃至如来地离故六波罗蜜多亦离，广说乃至净观地离故一切智智亦离，乃至如来地离故一切智智亦离。</w:t>
      </w:r>
    </w:p>
    <w:p w:rsidR="005C2C15" w:rsidRDefault="005C2C15" w:rsidP="005C2C15">
      <w:r>
        <w:rPr>
          <w:rFonts w:hint="eastAsia"/>
        </w:rPr>
        <w:t>天子当知，极喜地离故六波罗蜜多亦离，乃至法云地离故六波罗蜜多亦离，广说乃至极喜地离故一切智智亦离，乃至法云地离故一切智智亦离。</w:t>
      </w:r>
    </w:p>
    <w:p w:rsidR="005C2C15" w:rsidRDefault="005C2C15" w:rsidP="005C2C15">
      <w:r>
        <w:rPr>
          <w:rFonts w:hint="eastAsia"/>
        </w:rPr>
        <w:t>天子当知，陀罗尼门离故六波罗蜜多亦离，三摩地门离故六波罗蜜多亦离，广说乃至陀罗尼门离故一切智智亦离，三摩地门离故一切智智亦离。</w:t>
      </w:r>
    </w:p>
    <w:p w:rsidR="005C2C15" w:rsidRDefault="005C2C15" w:rsidP="005C2C15">
      <w:r>
        <w:rPr>
          <w:rFonts w:hint="eastAsia"/>
        </w:rPr>
        <w:t>天子当知，五眼离故六波罗蜜多亦离，六神通离故六波罗蜜多亦离，广说乃至五眼离故一切智智亦离，六神通离故一切智智亦离。</w:t>
      </w:r>
    </w:p>
    <w:p w:rsidR="005C2C15" w:rsidRDefault="005C2C15" w:rsidP="005C2C15">
      <w:r>
        <w:rPr>
          <w:rFonts w:hint="eastAsia"/>
        </w:rPr>
        <w:t>天子当知，如来十力离故六波罗蜜多亦离，乃至十八佛不共法离故六波罗蜜多亦离，广说乃至如来十力离故一切智智亦离，乃至十八佛不共法离故一切智智亦离。</w:t>
      </w:r>
    </w:p>
    <w:p w:rsidR="005C2C15" w:rsidRDefault="005C2C15" w:rsidP="005C2C15">
      <w:r>
        <w:rPr>
          <w:rFonts w:hint="eastAsia"/>
        </w:rPr>
        <w:t>天子当知，大慈离故六波罗蜜多亦离，大悲、大喜、大舍离故六波罗蜜多亦离，广说乃至大慈离故一切智智亦离，大悲、大喜、大舍离故一切智智亦离。</w:t>
      </w:r>
    </w:p>
    <w:p w:rsidR="005C2C15" w:rsidRDefault="005C2C15" w:rsidP="005C2C15">
      <w:r>
        <w:rPr>
          <w:rFonts w:hint="eastAsia"/>
        </w:rPr>
        <w:t>天子当知，三十二大士相离故六波罗蜜多亦离，八十随好离故六波罗蜜多亦离，广说乃至三十二大士相离故一切智智亦离，八十随好离故一切智智亦离。</w:t>
      </w:r>
    </w:p>
    <w:p w:rsidR="005C2C15" w:rsidRDefault="005C2C15" w:rsidP="005C2C15">
      <w:r>
        <w:rPr>
          <w:rFonts w:hint="eastAsia"/>
        </w:rPr>
        <w:t>天子当知，无忘失法离故六波罗蜜多亦离，恒住舍性离故六波罗蜜多亦离，广说乃至无忘失法离故一切智智亦离，恒住舍性离故一切智智亦离。</w:t>
      </w:r>
    </w:p>
    <w:p w:rsidR="005C2C15" w:rsidRDefault="005C2C15" w:rsidP="005C2C15">
      <w:r>
        <w:rPr>
          <w:rFonts w:hint="eastAsia"/>
        </w:rPr>
        <w:t>天子当知，一切智离故六波罗蜜多亦离，道相智、一切相智离故六波罗蜜多亦离，广说乃至一切智离故一切智智亦离，道相智、一切相智离故一切智智亦离。</w:t>
      </w:r>
    </w:p>
    <w:p w:rsidR="005C2C15" w:rsidRDefault="005C2C15" w:rsidP="005C2C15">
      <w:r>
        <w:rPr>
          <w:rFonts w:hint="eastAsia"/>
        </w:rPr>
        <w:t>天子当知，预流果离故六波罗蜜多亦离，乃至独觉菩提离故六波罗蜜多亦离，广说乃至预流果离故一切智智亦离，乃至独觉菩提离故一切智智亦离。</w:t>
      </w:r>
    </w:p>
    <w:p w:rsidR="005C2C15" w:rsidRDefault="005C2C15" w:rsidP="005C2C15">
      <w:r>
        <w:rPr>
          <w:rFonts w:hint="eastAsia"/>
        </w:rPr>
        <w:t>天子当知，一切菩萨摩诃萨行离故六波罗蜜多亦离，诸佛无上正等菩提离故六波罗蜜多亦离，广说乃至一切菩萨摩诃萨行离故一切智智亦离，诸佛无上正等菩提离故一切智智亦离。</w:t>
      </w:r>
    </w:p>
    <w:p w:rsidR="005C2C15" w:rsidRDefault="005C2C15" w:rsidP="005C2C15">
      <w:r>
        <w:rPr>
          <w:rFonts w:hint="eastAsia"/>
        </w:rPr>
        <w:t>天子当知，一切智智离故六波罗蜜多亦离，广说乃至一切智智离故诸佛无上正等菩提亦离。</w:t>
      </w:r>
    </w:p>
    <w:p w:rsidR="005C2C15" w:rsidRDefault="005C2C15" w:rsidP="005C2C15">
      <w:pPr>
        <w:rPr>
          <w:rFonts w:hint="eastAsia"/>
        </w:rPr>
      </w:pPr>
      <w:r>
        <w:rPr>
          <w:rFonts w:hint="eastAsia"/>
        </w:rPr>
        <w:t>天子当知，若菩萨摩诃萨闻说诸法无不离时，其心不惊、不恐、不怖、不忧、不悔、不沉、不没，当知是菩萨摩诃萨行深般若波罗蜜多。</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尔时，世尊告善现曰：何因缘故，诸菩萨摩诃萨于深般若波罗蜜多心不沉没？</w:t>
      </w:r>
    </w:p>
    <w:p w:rsidR="005C2C15" w:rsidRDefault="005C2C15" w:rsidP="005C2C15">
      <w:r>
        <w:rPr>
          <w:rFonts w:hint="eastAsia"/>
        </w:rPr>
        <w:t>具寿善现白言：世尊，以一切法无所有故、皆远离故、皆寂静故、无所有故、无生灭故、无性相故，诸菩萨摩诃萨于深般若波罗蜜多心不沉没。世尊，由如是等种种因缘，诸菩萨摩诃萨于深般若波罗蜜多心不沉没。所以者何？诸菩萨摩诃萨于一切法若能沉没、若所沉没、若沉没处、若沉没时、若沉没者、由此沉没皆不可得，以一切法不可得故。世尊，若菩萨摩诃萨闻说是事，心不沉没亦不惊怖、不忧、不悔，当知是菩萨摩诃萨行深般若波罗蜜多。所以者何？是菩萨摩诃萨观一切法皆不可得，不可施设是能沉没、是所沉没、是沉没处、是沉没时、是沉没者、由此沉没。以是因缘，诸菩萨摩诃萨闻如是事，心不沉没亦不惊怖、不忧、不悔。世尊，若菩萨摩诃萨能如是行甚深般若波罗蜜多，诸天帝释、大梵天王、世界主等常共敬礼、供养恭敬、尊重赞叹。</w:t>
      </w:r>
    </w:p>
    <w:p w:rsidR="005C2C15" w:rsidRDefault="005C2C15" w:rsidP="005C2C15">
      <w:r>
        <w:rPr>
          <w:rFonts w:hint="eastAsia"/>
        </w:rPr>
        <w:t>佛告善现：若菩萨摩诃萨能如是行甚深般若波罗蜜多，非但恒为诸天帝释、大梵天王、世界主等共所敬礼、供养恭敬、尊重赞叹，是菩萨摩诃萨亦为过此极光净天、若遍净天、若广果天、若净居天及余天、龙、阿素洛等恒共敬礼、供养恭敬、尊重赞叹。是菩萨摩诃萨能如是行甚深般若波罗蜜多，亦为十方无量、无数、无边世界一切如来、应、正等觉及诸菩萨摩诃萨众常共护念。善现当知，是菩萨摩诃萨能如是行甚深般若波罗蜜多，则令布施乃至般若波罗蜜多速得圆满，广说乃至亦令一切智智速得圆满。善现当知，若菩萨摩诃萨能如是行甚深般若波罗蜜多，常为诸佛及诸菩萨并诸天、龙、阿素洛等守护忆念，速能圆满一切功德。是菩萨摩诃萨当知行佛所应行处，亦正修行佛所行行，速证无上正等菩提，与佛世尊应知无异。</w:t>
      </w:r>
    </w:p>
    <w:p w:rsidR="005C2C15" w:rsidRDefault="005C2C15" w:rsidP="005C2C15">
      <w:r>
        <w:rPr>
          <w:rFonts w:hint="eastAsia"/>
        </w:rPr>
        <w:t>复次，善现，是菩萨摩诃萨其心坚固逾于金刚，假使十方殑伽沙等诸佛世界一切有情皆变为魔，是诸魔众各复化作尔所恶魔，此诸恶魔皆有无量无数神力，是诸恶魔尽其神力不能留难是菩萨摩诃萨，令不能行甚深般若波罗蜜多。所以者何？是菩萨摩诃萨已得般若波罗蜜多方便善巧，知一切法不可得故。</w:t>
      </w:r>
    </w:p>
    <w:p w:rsidR="005C2C15" w:rsidRDefault="005C2C15" w:rsidP="005C2C15">
      <w:r>
        <w:rPr>
          <w:rFonts w:hint="eastAsia"/>
        </w:rPr>
        <w:t>善现当知，若菩萨摩诃萨成就二法，一切恶魔不能留难，令不能行甚深般若波罗蜜多。何等为二？一者、观察诸法皆空；二者、不舍诸有情类。善现当知，若菩萨摩诃萨成就二法，一切恶魔不能障碍，令不能行甚深般若波罗蜜多。何等为二？一者、如说悉皆能作；二者、常为诸佛护念。</w:t>
      </w:r>
    </w:p>
    <w:p w:rsidR="005C2C15" w:rsidRDefault="005C2C15" w:rsidP="005C2C15">
      <w:r>
        <w:rPr>
          <w:rFonts w:hint="eastAsia"/>
        </w:rPr>
        <w:t>善现当知，若菩萨摩诃萨能如是行甚深般若波罗蜜多，诸天子等常来礼敬、亲近供养、请问劝发，作如是言：‘善哉！大士，欲证无上正等菩提，当勤住空、无相、无愿。何以故？善男子，若勤住空、无相、无愿，一切有情无依怙者能作依怙，无归依者能作归依，无救护者能作救护，无投趣者能作投趣，无舍宅者能作舍宅，无洲渚者能作洲渚，与暗冥者能作光明，与聋盲者能作耳目。何以故？善男子，如是住空、无相、无愿，即为安住甚深般若波罗蜜多。若能安住甚深般若波罗蜜多，速证无上正等菩提。’善现当知，若菩萨摩诃萨能如是住甚深般若波罗蜜多，则为十方无量、无数、无边世界现在诸佛处大众中自然欢喜称扬赞叹是菩萨摩诃萨名字、种姓及诸功德，所谓安住甚深般若波罗蜜多真净功德。</w:t>
      </w:r>
    </w:p>
    <w:p w:rsidR="005C2C15" w:rsidRDefault="005C2C15" w:rsidP="005C2C15">
      <w:pPr>
        <w:rPr>
          <w:rFonts w:hint="eastAsia"/>
        </w:rPr>
      </w:pPr>
      <w:r>
        <w:rPr>
          <w:rFonts w:hint="eastAsia"/>
        </w:rPr>
        <w:t>善现当知，如我今者为众宣说甚深般若波罗蜜多，在大众中自然欢喜称扬赞叹宝幢菩萨摩诃萨、尸弃菩萨摩诃萨等诸菩萨摩诃萨，及余现住不动佛所净修梵行住深般若波罗蜜多诸菩萨摩诃萨名字、种姓及诸功德，所谓安住甚深般若波罗蜜多真净功德。现在东方无量、无数、无边世界一切如来、应、正等觉为众宣说甚深般若波罗蜜多，于彼亦有诸菩萨摩诃萨净修梵行不离般若波罗蜜多，彼诸如来、应、正等觉各于众中自然欢喜称扬赞叹彼菩萨摩诃萨名字、种姓及诸功德，所谓不离甚深般若波罗蜜多真净功德。南西北方、四维、上下亦复如是。</w:t>
      </w: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善现当知，有菩萨摩诃萨从初发心行深般若波罗蜜多，渐次圆满大菩提道，渐次圆满甚深般若波罗蜜多，乃至当得一切相智，亦为十方无量、无数、无边世界一切如来、应、正等觉在大众中自然欢喜称扬赞叹是菩萨摩诃萨名字、种姓及诸功德，所谓修行甚深般若波罗蜜多真净功德。所以者何？是菩萨摩诃萨能为难事，不断佛种，利益安乐一切有情。</w:t>
      </w:r>
    </w:p>
    <w:p w:rsidR="005C2C15" w:rsidRDefault="005C2C15" w:rsidP="005C2C15">
      <w:r>
        <w:rPr>
          <w:rFonts w:hint="eastAsia"/>
        </w:rPr>
        <w:t>尔时，善现便白佛言：何等菩萨摩诃萨蒙佛世尊在大众中自然欢喜称扬赞叹名字、种姓及诸功德？为不退转、为退转耶？</w:t>
      </w:r>
    </w:p>
    <w:p w:rsidR="005C2C15" w:rsidRDefault="005C2C15" w:rsidP="005C2C15">
      <w:r>
        <w:rPr>
          <w:rFonts w:hint="eastAsia"/>
        </w:rPr>
        <w:t>佛告善现：有菩萨摩诃萨住不退转行深般若波罗蜜多，蒙佛世尊在大众中自然欢喜称扬赞叹名字、种姓及诸功德。复有菩萨摩诃萨虽未受记而修般若波罗蜜多方便善巧，亦蒙诸佛在大众中自然欢喜称扬赞叹名字种姓及诸功德。</w:t>
      </w:r>
    </w:p>
    <w:p w:rsidR="005C2C15" w:rsidRDefault="005C2C15" w:rsidP="005C2C15">
      <w:r>
        <w:rPr>
          <w:rFonts w:hint="eastAsia"/>
        </w:rPr>
        <w:t>具寿善现复白佛言：此所说者是何菩萨？</w:t>
      </w:r>
    </w:p>
    <w:p w:rsidR="005C2C15" w:rsidRDefault="005C2C15" w:rsidP="005C2C15">
      <w:r>
        <w:rPr>
          <w:rFonts w:hint="eastAsia"/>
        </w:rPr>
        <w:t>佛告善现：有菩萨摩诃萨随不动佛为菩萨时所修而学，已得安住不退转位，是菩萨摩诃萨蒙佛世尊在大众中自然欢喜称扬赞叹名字、种姓及诸功德。复有菩萨摩诃萨随宝幢菩萨摩诃萨、尸弃菩萨摩诃萨等所修而学，是菩萨摩诃萨虽未受记而勤精进，行深般若波罗蜜多方便善巧，亦蒙诸佛在大众中自然欢喜称扬赞叹名字、种姓及诸功德。</w:t>
      </w:r>
    </w:p>
    <w:p w:rsidR="005C2C15" w:rsidRDefault="005C2C15" w:rsidP="005C2C15">
      <w:r>
        <w:rPr>
          <w:rFonts w:hint="eastAsia"/>
        </w:rPr>
        <w:t>复次，善现，有菩萨摩诃萨行深般若波罗蜜多，于一切法无生性中虽深信解而未证得无生法忍，于深般若波罗蜜多虽深信解而未证得无生法忍，于一切法毕竟空性虽深信解而未证得无生法忍，于一切法皆寂静性虽深信解而未证得无生法忍，于一切法皆远离性虽深信解而未证得无生法忍，于一切法无所有性虽深信解而未证得无生法忍，于一切法不自在性虽深信解而未证得无生法忍，于一切法不坚实性虽深信解而未证得无生法忍。善现，如是等菩萨摩诃萨亦蒙诸佛在大众中自然欢喜称扬赞叹名字、种姓及诸功德。</w:t>
      </w:r>
    </w:p>
    <w:p w:rsidR="005C2C15" w:rsidRDefault="005C2C15" w:rsidP="005C2C15">
      <w:r>
        <w:rPr>
          <w:rFonts w:hint="eastAsia"/>
        </w:rPr>
        <w:t>善现当知，若菩萨摩诃萨蒙佛世尊在大众中自然欢喜称扬赞叹名字、种姓及诸功德，是菩萨摩诃萨超诸声闻、独觉等地，必得无上正等菩提。善现当知，若菩萨摩诃萨行深般若波罗蜜多方便善巧，蒙佛世尊在大众中自然欢喜称扬赞叹名字、种姓及诸功德，是菩萨摩诃萨必当安住不退转位，住是位已疾证无上正等菩提。</w:t>
      </w:r>
    </w:p>
    <w:p w:rsidR="005C2C15" w:rsidRDefault="005C2C15" w:rsidP="005C2C15">
      <w:r>
        <w:rPr>
          <w:rFonts w:hint="eastAsia"/>
        </w:rPr>
        <w:t>复次，善现，若菩萨摩诃萨闻说如是甚深般若波罗蜜多所有义趣，无疑无惑、不迷不闷，但作是念：‘如佛所说甚深般若波罗蜜多，其理必然无有颠倒。’是菩萨摩诃萨由于般若波罗蜜多深生净信，渐次当于不动佛所及诸菩萨摩诃萨所广闻般若波罗蜜多，于其义趣深生信解，既信解已当得住于不退转位，住是位已疾证无上正等菩提。</w:t>
      </w:r>
    </w:p>
    <w:p w:rsidR="005C2C15" w:rsidRDefault="005C2C15" w:rsidP="005C2C15">
      <w:r>
        <w:rPr>
          <w:rFonts w:hint="eastAsia"/>
        </w:rPr>
        <w:t>善现当知，若菩萨摩诃萨但闻如是甚深般若波罗蜜多，能生信解、不生诽谤，尚多获得殊胜善根，况能受持、读诵通利，依真如理系念思惟，安住真如精勤修学！是菩萨摩诃萨速当安住不退转地，疾证无上正等菩提，能尽未来利乐一切。</w:t>
      </w:r>
    </w:p>
    <w:p w:rsidR="005C2C15" w:rsidRDefault="005C2C15" w:rsidP="005C2C15">
      <w:r>
        <w:rPr>
          <w:rFonts w:hint="eastAsia"/>
        </w:rPr>
        <w:t>尔时，善现即白佛言：诸法实性皆不可得，如何可说诸菩萨摩诃萨安住真如精勤修学，速当安住不退转地，疾证无上正等菩提，能尽未来利乐一切？</w:t>
      </w:r>
    </w:p>
    <w:p w:rsidR="005C2C15" w:rsidRDefault="005C2C15" w:rsidP="005C2C15">
      <w:r>
        <w:rPr>
          <w:rFonts w:hint="eastAsia"/>
        </w:rPr>
        <w:t>佛告善现：如佛所化，安住真如修诸菩萨摩诃萨行，速当安住不退转地，疾证无上正等菩提，为诸有情作大饶益；诸菩萨摩诃萨亦复如是，安住真如修诸菩萨摩诃萨行，速当安住不退转地，疾证无上正等菩提，为诸有情作大饶益。</w:t>
      </w:r>
    </w:p>
    <w:p w:rsidR="005C2C15" w:rsidRDefault="005C2C15" w:rsidP="005C2C15">
      <w:pPr>
        <w:rPr>
          <w:rFonts w:hint="eastAsia"/>
        </w:rPr>
      </w:pPr>
      <w:r>
        <w:rPr>
          <w:rFonts w:hint="eastAsia"/>
        </w:rPr>
        <w:t>具寿善现复白佛言：如来所化都无所有，法离真如竟不可得，谁住真如修菩萨行？谁当安住不退转地？谁证无上正等菩提？谁为有情作大饶益？世尊，真如尚不可得，何况得有安住真如修菩萨行，速当安住不退转地，疾证无上正等菩提，为诸有情作大饶益？此若实有，必无是处。</w:t>
      </w:r>
    </w:p>
    <w:p w:rsidR="00FC502F" w:rsidRDefault="00FC502F" w:rsidP="005C2C15">
      <w:pPr>
        <w:rPr>
          <w:rFonts w:hint="eastAsia"/>
        </w:rPr>
      </w:pPr>
    </w:p>
    <w:p w:rsidR="00FC502F" w:rsidRDefault="00FC502F" w:rsidP="005C2C15">
      <w:pPr>
        <w:rPr>
          <w:rFonts w:hint="eastAsia"/>
        </w:rPr>
      </w:pPr>
    </w:p>
    <w:p w:rsidR="00FC502F" w:rsidRPr="00FC502F" w:rsidRDefault="00FC502F" w:rsidP="005C2C15"/>
    <w:p w:rsidR="005C2C15" w:rsidRDefault="005C2C15" w:rsidP="005C2C15">
      <w:r>
        <w:rPr>
          <w:rFonts w:hint="eastAsia"/>
        </w:rPr>
        <w:t>佛告善现：如是，如是，如汝所说，如来所化都无所有，法离真如竟不可得，谁住真如修菩萨行？谁当安住不退转地？谁证无上正等菩提？谁为有情作大饶益？善现，真如尚不可得，何况得有安住真如修菩萨行，速当安住不退转地，疾证无上正等菩提，为诸有情作大饶益？此若实有，必无是处。所以者何？如来出世若不出世，诸法法尔不离真如、法界、法性，广说乃至不思议界。决定无有安住真如修菩萨行，速当安住不退转地，疾证无上正等菩提，为诸有情作饶益事。何以故？诸法真如无生无灭，亦无住异少分可得。善现，若法无生无灭，亦无住异少分可得，谁住其中修菩萨行？谁当安住不退转地？谁证无上正等菩提？谁为有情作大饶益？此若实有，必无是处，但依世俗假施设有。</w:t>
      </w:r>
    </w:p>
    <w:p w:rsidR="005C2C15" w:rsidRDefault="005C2C15" w:rsidP="005C2C15">
      <w:r>
        <w:rPr>
          <w:rFonts w:hint="eastAsia"/>
        </w:rPr>
        <w:t>时，天帝释便白佛言：如是般若波罗蜜多，微妙甚深，极难信解！诸菩萨摩诃萨行深般若波罗蜜多，虽知诸法皆不可得，而求无上正等菩提，欲为有情作大饶益，甚为难事！所以者何？决定无有安住真如修菩萨行，速当安住不退转地，疾证无上正等菩提，为诸有情作饶益事。而诸菩萨摩诃萨行深般若波罗蜜多时，观一切法都无所有，于深法性心不沉没，无惑、无疑、不惊、不恐亦不迷闷，如是等事甚为希有！</w:t>
      </w:r>
    </w:p>
    <w:p w:rsidR="005C2C15" w:rsidRDefault="005C2C15" w:rsidP="005C2C15">
      <w:r>
        <w:rPr>
          <w:rFonts w:hint="eastAsia"/>
        </w:rPr>
        <w:t>尔时，善现语帝释言：憍尸迦，如汝所说，诸菩萨摩诃萨行深般若波罗蜜多，观一切法都无所有，于深法性心不沉没，无惑、无疑、不惊、不恐亦不迷闷，如是等事甚希有者。憍尸迦，诸菩萨摩诃萨行深般若波罗蜜多，观一切法本性皆空，于此空中都无所有，谁沉？谁没？谁惑？谁疑？谁惊？谁恐？谁迷？谁闷？是故菩萨摩诃萨行深般若波罗蜜多时，于深法性心不沉没、无惑、无疑、不惊、不恐亦不迷闷，甚为希有。</w:t>
      </w:r>
    </w:p>
    <w:p w:rsidR="005C2C15" w:rsidRDefault="005C2C15" w:rsidP="005C2C15">
      <w:r>
        <w:rPr>
          <w:rFonts w:hint="eastAsia"/>
        </w:rPr>
        <w:t>时，天帝释白善现言：尊者所说无不依空，是故所言常无滞碍。譬如以箭仰射虚空，若近若远俱无滞碍；尊者所说亦复如是，谁能于中敢作留难？</w:t>
      </w:r>
    </w:p>
    <w:p w:rsidR="005C2C15" w:rsidRDefault="005C2C15" w:rsidP="005C2C15"/>
    <w:p w:rsidR="005C2C15" w:rsidRDefault="005C2C15" w:rsidP="005C2C15">
      <w:r>
        <w:rPr>
          <w:rFonts w:hint="eastAsia"/>
        </w:rPr>
        <w:t>时，天帝释即白佛言：我如是说、如是赞、如是记，为顺如来、应、正等觉实语、法语，于法随法为正记不？</w:t>
      </w:r>
    </w:p>
    <w:p w:rsidR="005C2C15" w:rsidRDefault="005C2C15" w:rsidP="005C2C15">
      <w:pPr>
        <w:rPr>
          <w:rFonts w:hint="eastAsia"/>
        </w:rPr>
      </w:pPr>
      <w:r>
        <w:rPr>
          <w:rFonts w:hint="eastAsia"/>
        </w:rPr>
        <w:t>尔时，佛告天帝释言：憍尸迦，汝如是说、如是赞、如是记，皆顺如来、应、正等觉实语、法语，于法随法无颠倒记。</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时，天帝释复白佛言：希有，世尊！大德善现诸有所说，无不依空、无相、无愿，亦依四念住乃至八圣道支，亦依四静虑、四无量、四无色定，亦依八解脱乃至十遍处，亦依布施乃至般若波罗蜜多，亦依内空乃至无性自性空，亦依真如乃至不思议界，亦依苦、集、灭、道圣谛，亦依菩萨摩诃萨地，亦依一切陀罗尼门、三摩地门，亦依五眼、六神通，亦依如来十力乃至十八佛不共法，亦依大慈、大悲、大喜、大舍，亦依三十二大士相、八十随好，亦依无忘失法、恒住舍性，亦依一切智、道相智、一切相智，亦依菩萨摩诃萨行及佛无上正等菩提。</w:t>
      </w:r>
    </w:p>
    <w:p w:rsidR="005C2C15" w:rsidRDefault="005C2C15" w:rsidP="005C2C15">
      <w:pPr>
        <w:rPr>
          <w:rFonts w:hint="eastAsia"/>
        </w:rPr>
      </w:pPr>
      <w:r>
        <w:rPr>
          <w:rFonts w:hint="eastAsia"/>
        </w:rPr>
        <w:t>尔时，世尊告天帝释：憍尸迦，具寿善现住诸法空，观布施波罗蜜多乃至般若波罗蜜多尚不可得，况有行布施波罗蜜多乃至般若波罗蜜多者可得？观四念住乃至八圣道支尚不可得，况有修四念住乃至八圣道支者可得？观四静虑、四无量、四无色定尚不可得，况有修四静虑、四无量、四无色定者可得？观八解脱乃至十遍处尚不可得，况有修八解脱乃至十遍处者可得？观内空乃至无性自性空尚不可得，况有住内空乃至无性自性空者可得？观真如乃至不思议界尚不可得，况有住真如乃至不思议界者可得？观苦、集、灭、道圣谛尚不可得，况有住苦、集、灭、道圣谛者可得？观空、无相、无愿解脱门尚不可得，况有修空、无相、无愿解脱门者可得？观诸菩萨摩诃萨地尚不可得，况有修菩萨摩诃萨地者可得？观陀罗尼门、三摩地门尚不可得，况有修陀罗尼门、三摩地门者可得？观五眼、六神通尚不可得，况有引发五眼、六神通者可得？观如来十力乃至十八佛不共法尚不可得，况有引发如来十力乃至十八佛不共法者可得？观大慈、大悲、大喜、大舍尚不可得，况有安住大慈、大悲、大喜、大舍者可得？观三十二大士相、八十随好尚不可得，况有以此相好庄严身者可得？观无忘失法、恒住舍性尚不可得，况有引发无忘失法、恒住舍性者可得？观一切智、道相智、一切相智尚不可得，况有引发一切智、道相智、一切相智者可得？观一切菩萨摩诃萨行尚不可得，况有能行一切菩萨摩诃萨行者可得？观诸佛无上正等菩提尚不可得，况有能证诸佛无上正等菩提者可得？观一切智智尚不可得，况有能得一切智智者可得？观诸如来、应、正等觉尚不可得，况有能转无上法轮者可得？观无生灭法尚不可得，况有能证无生灭法者可得？何以故？憍尸迦，具寿善现于一切法住远离住，住寂静住，住无所有住，住无所得住，住空住，住无相住，住无愿住。</w:t>
      </w:r>
    </w:p>
    <w:p w:rsidR="00FC502F" w:rsidRDefault="00FC502F" w:rsidP="005C2C15"/>
    <w:p w:rsidR="005C2C15" w:rsidRDefault="005C2C15" w:rsidP="005C2C15">
      <w:pPr>
        <w:rPr>
          <w:rFonts w:hint="eastAsia"/>
        </w:rPr>
      </w:pPr>
      <w:r>
        <w:rPr>
          <w:rFonts w:hint="eastAsia"/>
        </w:rPr>
        <w:t>憍尸迦，具寿善现于一切法住如是等无量胜住，比诸菩萨摩诃萨众所住般若波罗蜜多深妙行住，百分、千分乃至邬波尼杀昙分亦不及一。何以故？憍尸迦，除诸佛住，是诸菩萨摩诃萨众所住般若波罗蜜多深妙行住，于诸声闻、独觉等住为最为胜、为尊为高、为妙为微妙、为上为无上。以是故，憍尸迦，若菩萨摩诃萨欲住一切有情上者，当住般若波罗蜜多深妙行住。何以故？憍尸迦，诸菩萨摩诃萨住此住中，超诸声闻、独觉等地，证入菩萨正性离生，疾能圆满一切佛法，永断烦恼习气相续，速能证得一切智智，得名如来、应、正等觉，毕竟利乐一切有情，令住人、天、三乘解脱。</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时，众会中无量无数三十三天，欢喜踊跃，各取天上微妙香华，奉散如来及诸弟子。</w:t>
      </w:r>
    </w:p>
    <w:p w:rsidR="005C2C15" w:rsidRDefault="005C2C15" w:rsidP="005C2C15">
      <w:r>
        <w:rPr>
          <w:rFonts w:hint="eastAsia"/>
        </w:rPr>
        <w:t>是时，众内八百苾刍，俱从座起，顶礼佛足，偏覆左肩，右膝著地，曲躬恭敬，合掌向佛，瞻仰尊颜目不暂舍。佛神力故，各于掌中微妙香华自然盈满。是苾刍众踊跃欢喜，得未曾有，各以此华奉散佛上及诸菩萨；既散华已，同发愿言：我等用斯胜善根力，愿常安住甚深般若波罗蜜多微妙行住，声闻、独觉所不能住，速趣无上正等菩提，超诸声闻、独觉等地。</w:t>
      </w:r>
    </w:p>
    <w:p w:rsidR="005C2C15" w:rsidRDefault="005C2C15" w:rsidP="005C2C15">
      <w:r>
        <w:rPr>
          <w:rFonts w:hint="eastAsia"/>
        </w:rPr>
        <w:t>尔时，如来知苾刍众意乐清净，定不退转，即便微笑。如佛常法，从其面门放种种光，青黄赤白红紫碧绿金银颇胝，遍照三千大千世界。其光渐摄还绕佛身，经三匝已从顶上入。</w:t>
      </w:r>
    </w:p>
    <w:p w:rsidR="005C2C15" w:rsidRDefault="005C2C15" w:rsidP="005C2C15">
      <w:r>
        <w:rPr>
          <w:rFonts w:hint="eastAsia"/>
        </w:rPr>
        <w:t>时，阿难陀既睹斯瑞，欢喜踊跃，即从座起，礼佛合掌，白言：世尊，何因何缘现此微笑？诸佛现笑非无因缘，唯愿如来哀愍为说！</w:t>
      </w:r>
    </w:p>
    <w:p w:rsidR="005C2C15" w:rsidRDefault="005C2C15" w:rsidP="005C2C15">
      <w:r>
        <w:rPr>
          <w:rFonts w:hint="eastAsia"/>
        </w:rPr>
        <w:t>尔时，佛告阿难陀言：此诸苾刍，于当来世星喻劫中，皆得作佛，同名散华，十号具足。</w:t>
      </w:r>
    </w:p>
    <w:p w:rsidR="005C2C15" w:rsidRDefault="005C2C15" w:rsidP="005C2C15">
      <w:r>
        <w:rPr>
          <w:rFonts w:hint="eastAsia"/>
        </w:rPr>
        <w:t>彼佛寿量、所居国土、苾刍弟子，一切皆同。是诸如来皆住千岁，初生、出家及成佛后，随所在处若昼若夜，常雨五色微妙香华。由此因缘故我微笑。是故，庆喜，若菩萨摩诃萨欲得安住最胜住者，当学般若波罗蜜多。若菩萨摩诃萨欲得安住如来住者，当学般若波罗蜜多。</w:t>
      </w:r>
    </w:p>
    <w:p w:rsidR="005C2C15" w:rsidRDefault="005C2C15" w:rsidP="005C2C15">
      <w:r>
        <w:rPr>
          <w:rFonts w:hint="eastAsia"/>
        </w:rPr>
        <w:t>庆喜当知，若善男子、善女人等，精勤修学甚深般若波罗蜜多；是善男子、善女人等，先世或从人中没已还生此处，或从睹史多天上没来生人间。彼于先世或在人中、或居天上，由曾广闻甚深般若波罗蜜多故，于今生能勤修学甚深般若波罗蜜多。庆喜当知，如来现见若善男子、善女人等能勤修学甚深般若波罗蜜多，于身、命、财无所顾著，当知决定是大菩萨。</w:t>
      </w:r>
    </w:p>
    <w:p w:rsidR="005C2C15" w:rsidRDefault="005C2C15" w:rsidP="005C2C15">
      <w:r>
        <w:rPr>
          <w:rFonts w:hint="eastAsia"/>
        </w:rPr>
        <w:t>复次，庆喜，若善男子、善女人等，爱乐听闻甚深般若波罗蜜多，闻已受持、读诵通利、精勤修学、如理思惟，为菩萨乘善男子等宣说开示、教诫教授；当知彼人是大菩萨，曾于过去亲从如来闻说如是甚深般若波罗蜜多，闻已受持、读诵通利、精勤修学、如理思惟，亦曾为他宣说开示、教诫教授甚深般若波罗蜜多故，于今生能办是事。</w:t>
      </w:r>
    </w:p>
    <w:p w:rsidR="005C2C15" w:rsidRDefault="005C2C15" w:rsidP="005C2C15">
      <w:r>
        <w:rPr>
          <w:rFonts w:hint="eastAsia"/>
        </w:rPr>
        <w:t>庆喜当知，是善男子、善女人等，曾于过去无量佛所种诸善根故，于今生能作是事。此善男子、善女人等应作是念：‘我先不从声闻、独觉闻说如是甚深般若波罗蜜多，定从诸佛闻说如是甚深般若波罗蜜多。我先不于声闻、独觉亲近供养种诸善根，定于如来、应、正等觉亲近供养种诸善根。由是因缘今得闻此甚深般若波罗蜜多，爱乐受持、读诵通利、精勤修学、如理思惟、广为有情宣说无倦。’</w:t>
      </w:r>
    </w:p>
    <w:p w:rsidR="005C2C15" w:rsidRDefault="005C2C15" w:rsidP="005C2C15">
      <w:r>
        <w:rPr>
          <w:rFonts w:hint="eastAsia"/>
        </w:rPr>
        <w:t>庆喜当知，若善男子、善女人等，爱乐听闻甚深般若波罗蜜多，闻已受持、读诵通利、精勤修学、如理思惟，若法、若义、若文、若意皆善通达随顺修行；是善男子、善女人等，则为现见我等如来、应、正等觉。</w:t>
      </w:r>
    </w:p>
    <w:p w:rsidR="005C2C15" w:rsidRDefault="005C2C15" w:rsidP="005C2C15">
      <w:r>
        <w:rPr>
          <w:rFonts w:hint="eastAsia"/>
        </w:rPr>
        <w:t>庆喜当知，若善男子、善女人等，闻说如是甚深般若波罗蜜多所有义趣，深心信解、不生毁谤、不可沮坏；是善男子、善女人等，已曾供养无量诸佛，于诸佛所多种善根，亦为无量善友摄受。</w:t>
      </w:r>
    </w:p>
    <w:p w:rsidR="005C2C15" w:rsidRDefault="005C2C15" w:rsidP="005C2C15">
      <w:pPr>
        <w:rPr>
          <w:rFonts w:hint="eastAsia"/>
        </w:rPr>
      </w:pPr>
      <w:r>
        <w:rPr>
          <w:rFonts w:hint="eastAsia"/>
        </w:rPr>
        <w:t>庆喜当知，若善男子、善女人等，能于如来、应、正等觉胜福田所种诸善根，虽定当得或声闻果、或独觉果、或如来果而证无上正等菩提，要于般若波罗蜜多甚深义趣善达无碍，修行布施乃至般若波罗蜜多，安住内空乃至无性自性空，安住真如乃至不思议界，安住苦、集、灭、道圣谛，修行四念住乃至八圣道支，修行四静虑、四无量、四无色定，修行空、无相、无愿解脱门，修行八解脱乃至十遍处，修行菩萨摩诃萨地，修行一切陀罗尼门、三摩地门，修行五眼、六神通，修行如来十力乃至十八佛不共法，修行大慈、大悲、大喜、大舍，修行无忘失法、恒住舍性，修行一切智、道相智、一切相智，令极圆满。</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庆喜当知，若菩萨摩诃萨能于般若波罗蜜多甚深义趣善达无碍，修行布施波罗蜜多广说乃至一切相智令极圆满；是菩萨摩诃萨不证无上正等菩提，而住声闻、独觉地者，必无是处。是故菩萨摩诃萨众欲得无上正等菩提，应于般若波罗蜜多甚深义趣善达无碍，修行布施波罗蜜多广说乃至一切相智令极圆满。是故，庆喜，我以般若波罗蜜多甚深经典付嘱于汝，应正受持、读诵通利，莫令忘失。</w:t>
      </w:r>
    </w:p>
    <w:p w:rsidR="005C2C15" w:rsidRDefault="005C2C15" w:rsidP="005C2C15">
      <w:r>
        <w:rPr>
          <w:rFonts w:hint="eastAsia"/>
        </w:rPr>
        <w:t>庆喜当知，除此般若波罗蜜多甚深经典，受持诸余我所说法，设有忘失，其罪尚轻。若于般若波罗蜜多甚深经典不善受持，下至一句有所忘失，其罪甚重。庆喜当知，若于般若波罗蜜多甚深经典，下至一句能善受持不忘失者，获福无量。若于般若波罗蜜多甚深经典不善受持，下至一句有忘失者，所获重罪同前福量。是故，庆喜，我以般若波罗蜜多甚深经典殷勤付汝，当正受持、读诵通利、如理思惟、广为他说、分别开示，令受持者究竟解了文义意趣。</w:t>
      </w:r>
    </w:p>
    <w:p w:rsidR="005C2C15" w:rsidRDefault="005C2C15" w:rsidP="005C2C15">
      <w:r>
        <w:rPr>
          <w:rFonts w:hint="eastAsia"/>
        </w:rPr>
        <w:t>庆喜当知，若善男子、善女人等，于深般若波罗蜜多受持读诵、究竟通利、如理思惟、广为他说、分别开示令其解了，则为受持摄取过去、未来、现在诸佛世尊所证无上正等菩提。</w:t>
      </w:r>
    </w:p>
    <w:p w:rsidR="005C2C15" w:rsidRDefault="005C2C15" w:rsidP="005C2C15">
      <w:r>
        <w:rPr>
          <w:rFonts w:hint="eastAsia"/>
        </w:rPr>
        <w:t>庆喜当知，若善男子、善女人等起殷净心，现于我所欲持种种上妙华鬘乃至灯明，供养恭敬、尊重赞叹无懈倦者，当于般若波罗蜜多，至心听闻、受持读诵、究竟通利、如理思惟、广为他说、分别开示令其解了，或复书写众宝庄严，恒以种种上妙华鬘乃至灯明供养恭敬、尊重赞叹无得懈息。庆喜当知，若善男子、善女人等，供养恭敬、尊重赞叹甚深般若波罗蜜多，则为现前供养恭敬、尊重赞叹我及十方三世诸佛。庆喜当知，若善男子、善女人等，闻深般若波罗蜜多，起殷净心恭敬爱乐，即于过去、未来、现在一切如来、应、正等觉所证无上正等菩提，起殷净心恭敬爱乐。庆喜，若汝爱乐于我、不舍于我，亦当爱乐、不舍般若波罗蜜多甚深经典，下至一句无令忘失。</w:t>
      </w:r>
    </w:p>
    <w:p w:rsidR="005C2C15" w:rsidRDefault="005C2C15" w:rsidP="005C2C15">
      <w:r>
        <w:rPr>
          <w:rFonts w:hint="eastAsia"/>
        </w:rPr>
        <w:t>庆喜，我说如是般若波罗蜜多甚深经典付嘱因缘，虽经无量百千大劫亦不可尽，举要而言，如我既是汝等大师，甚深般若波罗蜜多当知亦是汝等大师！汝等天、人敬重于我，亦当敬重甚深般若波罗蜜多！是故，庆喜，我以无量善巧方便，付汝般若波罗蜜多甚深经典，汝当受持，勿令忘失。我今持此甚深般若波罗蜜多，对诸天、人、阿素洛等无量大众付嘱于汝，应正受持，无令忘失。</w:t>
      </w:r>
    </w:p>
    <w:p w:rsidR="005C2C15" w:rsidRDefault="005C2C15" w:rsidP="005C2C15">
      <w:r>
        <w:rPr>
          <w:rFonts w:hint="eastAsia"/>
        </w:rPr>
        <w:t>庆喜，我今实言告汝，诸有净信，欲不舍佛、欲不舍法、欲不舍僧，复欲不舍三世诸佛所证无上正等菩提，定不应舍甚深般若波罗蜜多，如是名为我等诸佛教诫教授诸弟子法。</w:t>
      </w:r>
    </w:p>
    <w:p w:rsidR="005C2C15" w:rsidRDefault="005C2C15" w:rsidP="005C2C15">
      <w:r>
        <w:rPr>
          <w:rFonts w:hint="eastAsia"/>
        </w:rPr>
        <w:t>庆喜当知，若善男子、善女人等，爱乐听闻甚深般若波罗蜜多，受持读诵、究竟通利、如理思惟，以无量门广为他说、分别开示、施设建立、令其解了精进修行；是善男子、善女人等，速证无上正等菩提，能近圆满一切智智。所以者何？诸佛无上正等菩提、一切智智，皆依如是甚深般若波罗蜜多而得生故。</w:t>
      </w:r>
    </w:p>
    <w:p w:rsidR="005C2C15" w:rsidRDefault="005C2C15" w:rsidP="005C2C15">
      <w:r>
        <w:rPr>
          <w:rFonts w:hint="eastAsia"/>
        </w:rPr>
        <w:t>庆喜当知，三世诸佛皆依如是甚深般若波罗蜜多，出生无上正等菩提。是故，庆喜，若菩萨摩诃萨欲得无上正等菩提，当勤精进修学如是甚深般若波罗蜜多。所以者何？甚深般若波罗蜜多是诸菩萨摩诃萨母，生诸菩萨摩诃萨故。</w:t>
      </w:r>
    </w:p>
    <w:p w:rsidR="005C2C15" w:rsidRDefault="005C2C15" w:rsidP="005C2C15">
      <w:r>
        <w:rPr>
          <w:rFonts w:hint="eastAsia"/>
        </w:rPr>
        <w:t>庆喜当知，若菩萨摩诃萨勤学六种波罗蜜多，速证无上正等菩提。是故，庆喜，我以此六波罗蜜多更付嘱汝，当正受持，无令忘失。所以者何？如是六种波罗蜜多，是诸如来、应、正等觉无尽法藏，一切佛法从此生故。</w:t>
      </w:r>
    </w:p>
    <w:p w:rsidR="005C2C15" w:rsidRDefault="005C2C15" w:rsidP="005C2C15">
      <w:pPr>
        <w:rPr>
          <w:rFonts w:hint="eastAsia"/>
        </w:rPr>
      </w:pPr>
      <w:r>
        <w:rPr>
          <w:rFonts w:hint="eastAsia"/>
        </w:rPr>
        <w:t>庆喜当知，十方三世诸佛世尊所说法要，皆是六种波罗蜜多无尽法藏之所流出。庆喜当知，十方三世诸佛世尊，皆依六种波罗蜜多无尽法藏精勤修学，证得无上正等菩提。庆喜当知，十方三世诸佛世尊声闻弟子，皆依六种波罗蜜多无尽法藏精勤修学，已、正、当入无余涅槃。</w:t>
      </w: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pPr>
        <w:rPr>
          <w:rFonts w:hint="eastAsia"/>
        </w:rPr>
      </w:pPr>
      <w:r>
        <w:rPr>
          <w:rFonts w:hint="eastAsia"/>
        </w:rPr>
        <w:t>复次，庆喜，假使汝为声闻乘人说声闻法，由此法故三千大千世界有情一切皆得阿罗汉果，犹未为我作佛弟子所应作事。汝若能为菩萨乘人宣说一句甚深般若波罗蜜多相应之法，即名为我作佛弟子所应作事。我于此事深生随喜，胜汝教化三千大千世界有情一切皆得阿罗汉果。</w:t>
      </w:r>
    </w:p>
    <w:p w:rsidR="00FC502F" w:rsidRDefault="00FC502F" w:rsidP="005C2C15"/>
    <w:p w:rsidR="005C2C15" w:rsidRDefault="005C2C15" w:rsidP="005C2C15">
      <w:r>
        <w:rPr>
          <w:rFonts w:hint="eastAsia"/>
        </w:rPr>
        <w:t>复次，庆喜，假使三千大千世界一切有情，由他教力非前非后皆得人身，俱时证得阿罗汉果，是诸阿罗汉所有施性、戒性、修性诸福业事。于汝意云何？彼福业事宁为多不？</w:t>
      </w:r>
    </w:p>
    <w:p w:rsidR="005C2C15" w:rsidRDefault="005C2C15" w:rsidP="005C2C15">
      <w:r>
        <w:rPr>
          <w:rFonts w:hint="eastAsia"/>
        </w:rPr>
        <w:t>庆喜答言：甚多，世尊！甚多，善逝！彼福业事无量无边。</w:t>
      </w:r>
    </w:p>
    <w:p w:rsidR="005C2C15" w:rsidRDefault="005C2C15" w:rsidP="005C2C15">
      <w:pPr>
        <w:rPr>
          <w:rFonts w:hint="eastAsia"/>
        </w:rPr>
      </w:pPr>
      <w:r>
        <w:rPr>
          <w:rFonts w:hint="eastAsia"/>
        </w:rPr>
        <w:t>佛告庆喜：若有声闻能为菩萨宣说般若波罗蜜多相应之法，经一日夜所获福聚甚多于彼。庆喜当知，置一日夜但经一日，复置一日但经半日，复置半日但经一时，复置一时但经食顷，复置食顷但经须臾，复置须臾但经俄尔，复置俄尔经弹指顷，是声闻人能为菩萨宣说般若波罗蜜多相应之法，所获福聚甚多于前。何以故？此声闻人所获福聚，超过一切声闻、独觉诸善根故。</w:t>
      </w:r>
    </w:p>
    <w:p w:rsidR="00FC502F" w:rsidRDefault="00FC502F" w:rsidP="005C2C15"/>
    <w:p w:rsidR="005C2C15" w:rsidRDefault="005C2C15" w:rsidP="005C2C15">
      <w:r>
        <w:rPr>
          <w:rFonts w:hint="eastAsia"/>
        </w:rPr>
        <w:t>复次，庆喜，若菩萨摩诃萨为声闻人宣说种种声闻乘法，假使三千大千世界一切有情由此法故，悉皆证得阿罗汉果，皆具种种殊胜功德。于意云何？是菩萨摩诃萨，由此因缘所获福聚，宁为多不？</w:t>
      </w:r>
    </w:p>
    <w:p w:rsidR="005C2C15" w:rsidRDefault="005C2C15" w:rsidP="005C2C15">
      <w:r>
        <w:rPr>
          <w:rFonts w:hint="eastAsia"/>
        </w:rPr>
        <w:t>庆喜答言：甚多，世尊！甚多，善逝！是菩萨摩诃萨所获福聚无量无边。</w:t>
      </w:r>
    </w:p>
    <w:p w:rsidR="005C2C15" w:rsidRDefault="005C2C15" w:rsidP="005C2C15">
      <w:r>
        <w:rPr>
          <w:rFonts w:hint="eastAsia"/>
        </w:rPr>
        <w:t>佛告庆喜：若菩萨摩诃萨为声闻乘、或独觉乘、或无上乘善男子等，宣说般若波罗蜜多相应之法，经一日夜所获福聚甚多于前。庆喜当知，置一日夜但经一日，复置一日但经半日，复置半日但经一时，复置一时但经食顷，复置食顷但经须臾，复置须臾但经俄尔，复置俄尔经弹指顷，是菩萨摩诃萨能为三乘善男子等，宣说般若波罗蜜多相应之法，所获福聚甚多于前无量无数。何以故？甚深般若波罗蜜多相应法施，超过一切声闻、独觉相应法施及彼三乘诸善根故。所以者何？是菩萨摩诃萨自求无上正等菩提，亦以大乘相应之法示现教道赞励庆喜他诸有情令于无上正等菩提得不退转。</w:t>
      </w:r>
    </w:p>
    <w:p w:rsidR="005C2C15" w:rsidRDefault="005C2C15" w:rsidP="005C2C15">
      <w:pPr>
        <w:rPr>
          <w:rFonts w:hint="eastAsia"/>
        </w:rPr>
      </w:pPr>
      <w:r>
        <w:rPr>
          <w:rFonts w:hint="eastAsia"/>
        </w:rPr>
        <w:t>庆喜当知，是菩萨摩诃萨自修六种波罗蜜多，亦教他修六种波罗蜜多，广说乃至自修一切智智，亦教他修一切智智。由是因缘善根增长，若于无上正等菩提有退转者，无有是处。</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尔时，世尊四众围绕，赞说般若波罗蜜多付阿难陀令受持已，复于一切天、龙、药叉、健达缚等大众会前现神通力，令众皆见不动如来、应、正等觉，声闻、菩萨、大众围绕，为海喻会宣说妙法，及见彼土严净之相。其声闻僧皆阿罗汉，诸漏已尽无复烦恼得真自在，心善解脱，慧善解脱，如调慧马亦如大龙，已作所作，已办所办，弃诸重担逮得己利，尽诸有结正知解脱，至心自在第一究竟。其菩萨僧一切皆是众望所识，得陀罗尼及无碍辩，成就无量殊胜功德。佛摄神力，令此众会天、龙、药叉、健达缚等，不复见彼不动如来应正等觉、声闻、菩萨及余大众并彼佛土严净之相。彼佛众会及严净土，皆非此土眼根所对。所以者何？佛摄神力，于彼远境无见缘故。</w:t>
      </w:r>
    </w:p>
    <w:p w:rsidR="005C2C15" w:rsidRDefault="005C2C15" w:rsidP="005C2C15">
      <w:r>
        <w:rPr>
          <w:rFonts w:hint="eastAsia"/>
        </w:rPr>
        <w:t>尔时，佛告阿难陀言：不动如来、应、正等觉国土众会，汝更见不？阿难陀言：我不复见，彼事非此眼所行故。</w:t>
      </w:r>
    </w:p>
    <w:p w:rsidR="005C2C15" w:rsidRDefault="005C2C15" w:rsidP="005C2C15">
      <w:r>
        <w:rPr>
          <w:rFonts w:hint="eastAsia"/>
        </w:rPr>
        <w:t>佛告具寿阿难陀言：如彼如来众会国土，非此土眼所行境界；当知诸法亦复如是，非眼根等所行境界。庆喜当知，法不行法，法不见法，法不知法，法不证法。</w:t>
      </w:r>
    </w:p>
    <w:p w:rsidR="005C2C15" w:rsidRDefault="005C2C15" w:rsidP="005C2C15">
      <w:r>
        <w:rPr>
          <w:rFonts w:hint="eastAsia"/>
        </w:rPr>
        <w:t>庆喜当知，一切法性无能行者，无能见者，无能知者，无能证者，无动、无作。所以者何？以一切法皆无作用，能取、所取性远离故；以一切法不可思议，能、所思议性远离故；以一切法如幻事等，众缘和合相似有故；以一切法无作、受者，妄现似有无坚实故。庆喜当知，若菩萨摩诃萨能如是行，能如是见，能如是知，能如是证，是行般若波罗蜜多，亦不执著此诸法相。庆喜当知，若菩萨摩诃萨如是学时，是学般若波罗蜜多。</w:t>
      </w:r>
    </w:p>
    <w:p w:rsidR="005C2C15" w:rsidRDefault="005C2C15" w:rsidP="005C2C15">
      <w:r>
        <w:rPr>
          <w:rFonts w:hint="eastAsia"/>
        </w:rPr>
        <w:t>庆喜当知，若菩萨摩诃萨欲得一切波罗蜜多速疾圆满至一切法究竟彼岸，应学般若波罗蜜多。所以者何？如是学者，于诸学中为最为胜、为尊为高、为妙为微妙、为上为无上，利益安乐一切有情，无依护者为作依护，诸佛世尊开许称赞修学般若波罗蜜多。</w:t>
      </w:r>
    </w:p>
    <w:p w:rsidR="005C2C15" w:rsidRDefault="005C2C15" w:rsidP="005C2C15">
      <w:r>
        <w:rPr>
          <w:rFonts w:hint="eastAsia"/>
        </w:rPr>
        <w:t>庆喜当知，诸佛、菩萨学此学已，住此学中，能以右手若右足指，举取三千大千世界，掷置他方或还本处，其中有情不知不觉、无损无怖。所以者何？甚深般若波罗蜜多功德威力不可思议，过去、未来、现在诸佛及诸菩萨，学此般若波罗蜜多，于去来今及无为法，悉皆获得无碍智见。是故，庆喜，我说能学甚深般若波罗蜜多，于诸学中为最为胜、为尊为高、为妙为微妙、为上为无上。</w:t>
      </w:r>
    </w:p>
    <w:p w:rsidR="005C2C15" w:rsidRDefault="005C2C15" w:rsidP="005C2C15">
      <w:r>
        <w:rPr>
          <w:rFonts w:hint="eastAsia"/>
        </w:rPr>
        <w:t>庆喜当知，诸有欲取甚深般若波罗蜜多量、边际者，如愚痴者欲取虚空量及边际。何以故？甚深般若波罗蜜多功德无量、无边际故。</w:t>
      </w:r>
    </w:p>
    <w:p w:rsidR="005C2C15" w:rsidRDefault="005C2C15" w:rsidP="005C2C15">
      <w:r>
        <w:rPr>
          <w:rFonts w:hint="eastAsia"/>
        </w:rPr>
        <w:t>庆喜当知，我终不说甚深般若波罗蜜多功德胜利如名、身等有量、边际。所以者何？名句、文身是有量法，甚深般若波罗蜜多功德胜利非有量法，非名、身等能量般若波罗蜜多功德胜利，亦非般若波罗蜜多功德胜利是彼所量。</w:t>
      </w:r>
    </w:p>
    <w:p w:rsidR="005C2C15" w:rsidRDefault="005C2C15" w:rsidP="005C2C15">
      <w:r>
        <w:rPr>
          <w:rFonts w:hint="eastAsia"/>
        </w:rPr>
        <w:t>尔时，庆喜便白佛言：何因缘故，甚深般若波罗蜜多说为无量？</w:t>
      </w:r>
    </w:p>
    <w:p w:rsidR="005C2C15" w:rsidRDefault="005C2C15" w:rsidP="005C2C15">
      <w:r>
        <w:rPr>
          <w:rFonts w:hint="eastAsia"/>
        </w:rPr>
        <w:t>佛告庆喜：甚深般若波罗蜜多性无尽故、性远离故、性寂静故、如实际故、如虚空故，说为无量。庆喜当知，三世诸佛皆学般若波罗蜜多，究竟圆满证得无上正等菩提，为诸有情宣说开示，而此般若波罗蜜多常无灭尽。所以者何？甚深般若波罗蜜多犹如虚空不可尽故。诸有欲尽甚深般若波罗蜜多，则为欲尽虚空边际。</w:t>
      </w:r>
    </w:p>
    <w:p w:rsidR="005C2C15" w:rsidRDefault="005C2C15" w:rsidP="005C2C15">
      <w:pPr>
        <w:rPr>
          <w:rFonts w:hint="eastAsia"/>
        </w:rPr>
      </w:pPr>
      <w:r>
        <w:rPr>
          <w:rFonts w:hint="eastAsia"/>
        </w:rPr>
        <w:t>庆喜当知，布施等六波罗蜜多广说乃至一切智智不可尽故，皆非已尽、今尽、当尽。所以者何？如是等法无生、无灭亦无住异，如何可得施设有尽？</w:t>
      </w: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Pr>
        <w:rPr>
          <w:rFonts w:hint="eastAsia"/>
        </w:rPr>
      </w:pPr>
    </w:p>
    <w:p w:rsidR="00FC502F" w:rsidRDefault="00FC502F" w:rsidP="005C2C15"/>
    <w:p w:rsidR="005C2C15" w:rsidRDefault="005C2C15" w:rsidP="005C2C15">
      <w:r>
        <w:rPr>
          <w:rFonts w:hint="eastAsia"/>
        </w:rPr>
        <w:t>尔时，如来从面门出广长舌相遍覆面轮，现舌相已还从口入，告庆喜曰：于意云何？世间若有如是舌相，所发语言有虚妄不？</w:t>
      </w:r>
    </w:p>
    <w:p w:rsidR="005C2C15" w:rsidRDefault="005C2C15" w:rsidP="005C2C15">
      <w:r>
        <w:rPr>
          <w:rFonts w:hint="eastAsia"/>
        </w:rPr>
        <w:t>庆喜对曰：不也，世尊。</w:t>
      </w:r>
    </w:p>
    <w:p w:rsidR="005C2C15" w:rsidRDefault="005C2C15" w:rsidP="005C2C15">
      <w:r>
        <w:rPr>
          <w:rFonts w:hint="eastAsia"/>
        </w:rPr>
        <w:t>佛告庆喜：汝从今去，应为四众广说如是甚深般若波罗蜜多，分别开示、施设建立、令其易了。庆喜当知，如是般若波罗蜜多深密藏中，广说一切菩提分法及诸法相，是故一切求声闻乘、求独觉乘、求无上乘善男子等，皆应依此甚深般若波罗蜜多所说法门常勤修学勿生厌倦。若能如是常勤修学，速当证得自所求义。</w:t>
      </w:r>
    </w:p>
    <w:p w:rsidR="00B42F10" w:rsidRDefault="005C2C15" w:rsidP="005C2C15">
      <w:r>
        <w:rPr>
          <w:rFonts w:hint="eastAsia"/>
        </w:rPr>
        <w:t>复次，庆喜，甚深般若波罗蜜多是能悟入一切法相，是能悟入一切文字，是能悟入陀罗尼门，诸菩萨摩诃萨应于如是陀罗尼门常勤修学。若菩萨摩诃萨受持如是陀罗尼门，疾能证得一切辩才诸无碍解。庆喜当知，甚深般若波罗蜜多，乃是过去、未来、现在诸佛世尊无尽法藏，住持一切微妙佛法。是故我今分明告汝，若有于此甚深般若波罗蜜多受持读诵、究竟通利、如理思惟，则为受持三世诸佛所得无上正等菩提。庆喜当知，我说如是甚深般若波罗蜜多，是能游趣菩提道者之坚固足，亦是一切无上佛法大陀罗尼。汝等若能受持如是甚深般若波罗蜜多陀罗尼者，则为总持一切佛法利益安乐一切有情。</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1DE0" w:rsidRDefault="00751DE0" w:rsidP="00853D34">
      <w:r>
        <w:separator/>
      </w:r>
    </w:p>
  </w:endnote>
  <w:endnote w:type="continuationSeparator" w:id="0">
    <w:p w:rsidR="00751DE0" w:rsidRDefault="00751DE0"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654FE6">
        <w:pPr>
          <w:pStyle w:val="a4"/>
          <w:jc w:val="right"/>
        </w:pPr>
        <w:fldSimple w:instr=" PAGE   \* MERGEFORMAT ">
          <w:r w:rsidR="00D82917" w:rsidRPr="00D82917">
            <w:rPr>
              <w:noProof/>
              <w:lang w:val="zh-CN"/>
            </w:rPr>
            <w:t>6</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1DE0" w:rsidRDefault="00751DE0" w:rsidP="00853D34">
      <w:r>
        <w:separator/>
      </w:r>
    </w:p>
  </w:footnote>
  <w:footnote w:type="continuationSeparator" w:id="0">
    <w:p w:rsidR="00751DE0" w:rsidRDefault="00751DE0"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917" w:rsidRDefault="00D82917" w:rsidP="00B42F10">
    <w:pPr>
      <w:jc w:val="center"/>
      <w:rPr>
        <w:rFonts w:ascii="黑体" w:eastAsia="黑体" w:hAnsi="黑体" w:hint="eastAsia"/>
        <w:sz w:val="32"/>
        <w:szCs w:val="32"/>
      </w:rPr>
    </w:pPr>
    <w:r w:rsidRPr="00D82917">
      <w:rPr>
        <w:rFonts w:ascii="黑体" w:eastAsia="黑体" w:hAnsi="黑体" w:hint="eastAsia"/>
        <w:sz w:val="32"/>
        <w:szCs w:val="32"/>
      </w:rPr>
      <w:t>于一切法无所分别</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C673AB" w:rsidRPr="00C673AB">
      <w:rPr>
        <w:rFonts w:ascii="微软雅黑" w:eastAsia="微软雅黑" w:hAnsi="微软雅黑" w:cs="宋体" w:hint="eastAsia"/>
        <w:color w:val="000000"/>
        <w:kern w:val="0"/>
        <w:sz w:val="16"/>
        <w:szCs w:val="16"/>
      </w:rPr>
      <w:t>第521-522卷</w:t>
    </w:r>
    <w:r w:rsidRPr="0002130F">
      <w:rPr>
        <w:rFonts w:ascii="黑体" w:eastAsia="黑体" w:hAnsi="黑体" w:hint="eastAsia"/>
        <w:sz w:val="18"/>
        <w:szCs w:val="18"/>
      </w:rPr>
      <w:t>）</w:t>
    </w:r>
  </w:p>
  <w:p w:rsidR="00285037" w:rsidRPr="004C37B0" w:rsidRDefault="00234B9B" w:rsidP="00234B9B">
    <w:pPr>
      <w:pStyle w:val="a3"/>
      <w:rPr>
        <w:rFonts w:ascii="黑体" w:eastAsia="黑体" w:hAnsi="黑体"/>
      </w:rPr>
    </w:pPr>
    <w:r w:rsidRPr="00234B9B">
      <w:rPr>
        <w:rFonts w:ascii="黑体" w:eastAsia="黑体" w:hAnsi="黑体" w:hint="eastAsia"/>
      </w:rPr>
      <w:t>三分</w:t>
    </w:r>
    <w:r w:rsidR="00D82917">
      <w:rPr>
        <w:rFonts w:ascii="黑体" w:eastAsia="黑体" w:hAnsi="黑体" w:hint="eastAsia"/>
      </w:rPr>
      <w:t xml:space="preserve"> </w:t>
    </w:r>
    <w:r w:rsidRPr="00234B9B">
      <w:rPr>
        <w:rFonts w:ascii="黑体" w:eastAsia="黑体" w:hAnsi="黑体" w:hint="eastAsia"/>
      </w:rPr>
      <w:t>不动品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1304"/>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0319"/>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34B9B"/>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20B59"/>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B131E"/>
    <w:rsid w:val="005C2C15"/>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4FE6"/>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1DE0"/>
    <w:rsid w:val="00756F7D"/>
    <w:rsid w:val="0076119D"/>
    <w:rsid w:val="00766B34"/>
    <w:rsid w:val="00770D2E"/>
    <w:rsid w:val="007720EB"/>
    <w:rsid w:val="00775399"/>
    <w:rsid w:val="0077644F"/>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22E4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8327E"/>
    <w:rsid w:val="00893189"/>
    <w:rsid w:val="00895FBF"/>
    <w:rsid w:val="008974FC"/>
    <w:rsid w:val="008A094C"/>
    <w:rsid w:val="008A4289"/>
    <w:rsid w:val="008A663E"/>
    <w:rsid w:val="008B20E2"/>
    <w:rsid w:val="008C357C"/>
    <w:rsid w:val="008C42D5"/>
    <w:rsid w:val="008D46D1"/>
    <w:rsid w:val="008D4C75"/>
    <w:rsid w:val="008E28F7"/>
    <w:rsid w:val="008E483C"/>
    <w:rsid w:val="008E5724"/>
    <w:rsid w:val="008F6182"/>
    <w:rsid w:val="008F62AA"/>
    <w:rsid w:val="008F658F"/>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1C50"/>
    <w:rsid w:val="0099374F"/>
    <w:rsid w:val="00996E33"/>
    <w:rsid w:val="009A5650"/>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128"/>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673AB"/>
    <w:rsid w:val="00C76940"/>
    <w:rsid w:val="00C80A06"/>
    <w:rsid w:val="00C94CCD"/>
    <w:rsid w:val="00C96D89"/>
    <w:rsid w:val="00CA52C4"/>
    <w:rsid w:val="00CA6395"/>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2917"/>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E4ECF"/>
    <w:rsid w:val="00DF6168"/>
    <w:rsid w:val="00DF6B58"/>
    <w:rsid w:val="00DF7ABF"/>
    <w:rsid w:val="00E02914"/>
    <w:rsid w:val="00E03B6C"/>
    <w:rsid w:val="00E05F28"/>
    <w:rsid w:val="00E1027D"/>
    <w:rsid w:val="00E11DE8"/>
    <w:rsid w:val="00E1222B"/>
    <w:rsid w:val="00E1577E"/>
    <w:rsid w:val="00E17053"/>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C502F"/>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1</Pages>
  <Words>2958</Words>
  <Characters>16864</Characters>
  <Application>Microsoft Office Word</Application>
  <DocSecurity>0</DocSecurity>
  <Lines>140</Lines>
  <Paragraphs>39</Paragraphs>
  <ScaleCrop>false</ScaleCrop>
  <Company/>
  <LinksUpToDate>false</LinksUpToDate>
  <CharactersWithSpaces>19783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323</cp:revision>
  <dcterms:created xsi:type="dcterms:W3CDTF">2023-06-23T04:37:00Z</dcterms:created>
  <dcterms:modified xsi:type="dcterms:W3CDTF">2023-09-09T04:28:00Z</dcterms:modified>
</cp:coreProperties>
</file>