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D363E" w:rsidRDefault="008D363E" w:rsidP="008D363E">
      <w:pPr>
        <w:rPr>
          <w:rFonts w:hint="eastAsia"/>
        </w:rPr>
      </w:pPr>
      <w:r>
        <w:rPr>
          <w:rFonts w:hint="eastAsia"/>
        </w:rPr>
        <w:t>尔时，佛告具寿善现：有菩萨摩诃萨修行布施波罗蜜多，见诸有情饥渴所逼，衣服弊坏，卧具乏少，所欲资财皆不如意。见此事已，作是思惟：‘我当云何拔济如是诸有情类，令离悭贪，无所匮乏？’既思惟已，作是愿言：‘我当精勤无所顾恋，修行布施波罗蜜多，成熟有情，严净佛土，令速圆满疾证无上正等菩提。我佛土中，得无如是资具匮乏诸有情类。如四大王众天乃至他化自在天，受用种种上妙乐具；我佛土中诸有情类，亦受种种上妙乐具。’善现，是菩萨摩诃萨由此布施波罗蜜多，速得圆满疾证无上正等菩提。</w:t>
      </w:r>
    </w:p>
    <w:p w:rsidR="008B734C" w:rsidRP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修行净戒波罗蜜多，见诸有情烦恼炽盛，更相杀害乃至邪见，由此因缘短寿多病，颜容憔悴无有威德，资财匮乏生下贱家，支体缺减，众事鄙秽。见此事已，作是思惟：‘我当云何拔济如是诸有情类，令其远离诸恶业果？’既思惟已，作是愿言：‘我当精勤无所顾恋，修行净戒波罗蜜多，成熟有情，严净佛土，令速圆满疾证无上正等菩提。我佛土中，得无如是众恶业果诸有情类，一切有情皆行十善，受长寿等殊胜果报。’善现，是菩萨摩诃萨由此净戒波罗蜜多，速得圆满疾证无上正等菩提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复次，善现，有菩萨摩诃萨修行安忍波罗蜜多，见诸有情更相忿恚，口出矛</w:t>
      </w:r>
      <w:r>
        <w:rPr>
          <w:rFonts w:hint="eastAsia"/>
        </w:rPr>
        <w:t>[</w:t>
      </w:r>
      <w:r>
        <w:rPr>
          <w:rFonts w:hint="eastAsia"/>
        </w:rPr>
        <w:t>矛</w:t>
      </w:r>
      <w:r>
        <w:rPr>
          <w:rFonts w:hint="eastAsia"/>
        </w:rPr>
        <w:t>+</w:t>
      </w:r>
      <w:r>
        <w:rPr>
          <w:rFonts w:hint="eastAsia"/>
        </w:rPr>
        <w:t>賛</w:t>
      </w:r>
      <w:r>
        <w:rPr>
          <w:rFonts w:hint="eastAsia"/>
        </w:rPr>
        <w:t>]</w:t>
      </w:r>
      <w:r>
        <w:rPr>
          <w:rFonts w:hint="eastAsia"/>
        </w:rPr>
        <w:t>毁骂凌辱，以刀杖等互相残害，乃至断命恶心不舍。见此事已，作是思惟：‘我当云何拔济如是诸有情类，令其远离如是诸恶？’既思惟已，作是愿言：‘我当精勤无所顾恋，修行安忍波罗蜜多，成熟有情，严净佛土，令速圆满疾证无上正等菩提。我佛土中，得无如是烦恼恶业诸有情类，一切有情展转相视如父如母、兄弟姊妹、妻子眷属，不相乖违。’善现，是菩萨摩诃萨由此安忍波罗蜜多，速得圆满疾证无上正等菩提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修行精进波罗蜜多，见诸有情懈怠懒惰，不勤精进，弃舍三乘，亦不能修人天善业。见此事已，作是思惟：‘我当云何拔济如是诸有情类，令其远离懒惰懈怠？’既思惟已，作是愿言：‘我当精勤无所顾恋，修行精进波罗蜜多，成熟有情，严净佛土，令速圆满疾证无上正等菩提。我佛土中，得无如是懒惰懈怠诸有情类，一切有情精进勇猛，勤修善趣及三乘因，生人天中速证解脱。’善现，是菩萨摩诃萨由此精进波罗蜜多，速得圆满疾证无上正等菩提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修行静虑波罗蜜多，见诸有情五盖所覆，失诸静虑、无量、无色。见此事已，作是思惟：‘我当云何拔济如是诸有情类，令其远离诸盖散动？’既思惟已，作是愿言：‘我当精勤无所顾恋，修行静虑波罗蜜多，成熟有情，严净佛土，令速圆满疾证无上正等菩提。我佛土中，得无如是具盖散动诸有情类，一切有情自在入出诸静虑等微妙胜定。’善现，是菩萨摩诃萨由此静虑波罗蜜多，速得圆满疾证无上正等菩提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修行般若波罗蜜多，见诸有情愚痴恶慧，于世、出世正见俱失，拨无善恶业及业果，执断执常、执一执异、俱不俱等种种邪法。见此事已，作是思惟：‘我当云何拔济如是诸有情类，令其远离恶见邪执？’既思惟已，作是愿言：‘我当精勤无所顾恋，修行般若波罗蜜多，成熟有情，严净佛土，令速圆满疾证无上正等菩提。我佛土中，得无如是恶慧邪执诸有情类，一切有情成就正见，种种妙慧具足庄严。’善现，是菩萨摩诃萨由此般若波罗蜜多，速得圆满疾证无上正等菩提。</w:t>
      </w:r>
    </w:p>
    <w:p w:rsidR="008B734C" w:rsidRDefault="008B734C" w:rsidP="008D363E">
      <w:pPr>
        <w:rPr>
          <w:rFonts w:hint="eastAsia"/>
        </w:rPr>
      </w:pPr>
    </w:p>
    <w:p w:rsidR="008B734C" w:rsidRDefault="008B734C" w:rsidP="008D363E">
      <w:pPr>
        <w:rPr>
          <w:rFonts w:hint="eastAsia"/>
        </w:rPr>
      </w:pPr>
    </w:p>
    <w:p w:rsidR="008B734C" w:rsidRDefault="008B734C" w:rsidP="008D363E"/>
    <w:p w:rsidR="008D363E" w:rsidRDefault="008D363E" w:rsidP="008D363E">
      <w:r>
        <w:rPr>
          <w:rFonts w:hint="eastAsia"/>
        </w:rPr>
        <w:t>复次，善现，有菩萨摩诃萨具修六种波罗蜜多，见诸有情三聚差别。见此事已，作是思</w:t>
      </w:r>
    </w:p>
    <w:p w:rsidR="008D363E" w:rsidRDefault="008D363E" w:rsidP="008D363E">
      <w:pPr>
        <w:rPr>
          <w:rFonts w:hint="eastAsia"/>
        </w:rPr>
      </w:pPr>
      <w:r>
        <w:rPr>
          <w:rFonts w:hint="eastAsia"/>
        </w:rPr>
        <w:t>惟：‘我当云何方便济拔诸有情类，令离邪定及不定聚？’既思惟已，作是愿言：‘我当精勤无所顾恋，修行六种波罗蜜多，成熟有情，严净佛土，令速圆满疾证无上正等菩提。我佛土中，得无邪定及不定名，一切有情皆住正定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堕三恶趣受诸剧苦。见此事已，作是思惟：‘我当云何方便济拔，令其永离三恶趣苦？’既思惟已，作是愿言：‘我当精勤无所顾恋，修行六种波罗蜜多，成熟有情，严净佛土，令速圆满疾证无上正等菩提。我佛土中，得无如是三恶趣名，一切有情皆善趣摄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由恶业障，所居大地高下不平，埠阜沟坑、秽草株杌、毒刺荆棘，不净充满。见此事已，作是思惟：‘我当云何方便济拔诸有情类，令永灭除诸恶业障，所居之处地平如掌，无诸秽草株杌等事？’既思惟已，作是愿言：‘我当精勤无所顾恋，修行六种波罗蜜多，成熟有情，严净佛土，令速圆满疾证无上正等菩提。我佛土中，得无如是诸杂秽业，所感大地平坦庄严，丰诸华果，甚可爱乐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薄福德故，所居大地无诸珍宝，唯有种种土石瓦砾。见此事已，作是思惟：‘我当云何济拔如是多罪少福诸有情类，令所居处丰饶珍宝？’既思惟已，作是愿言：‘我当精勤无所顾恋，修行六种波罗蜜多，成熟有情，严净佛土，令速圆满疾证无上正等菩提。我佛土中，得无如是多罪少福诸有情类，金沙布地，处处皆有吠琉璃等众妙珍奇，有情受用不生染著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凡所摄受多生爱著，发起种种恶不善业。见此事已，作是思惟：‘我当云何济拔如是多所摄受诸有情类，令其永离爱著恶业？’既思惟已，作是愿言：‘我当精勤无所顾恋，修行六种波罗蜜多，成熟有情，严净佛土，令速圆满疾证无上正等菩提。我佛土中，得无如是多所摄受诸有情类，一切有情于色声等，无所摄受不生爱著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有四色类贵贱差别，谓刹帝利、婆罗门等。见此事已，作是思惟：‘我当云何方便济拔诸有情类，令无如是贵贱差别？’既思惟已，作是愿言：‘我当精勤无所顾恋，修行六种波罗蜜多，成熟有情，严净佛土，令速圆满疾证无上正等菩提。我佛土中，得无如是四种色类贵贱差别，一切有情同一色类，悉皆尊贵，人趣所摄。’善现，是菩萨摩诃萨由此六种波罗蜜多，速得圆满疾能证得一切智智。</w:t>
      </w:r>
    </w:p>
    <w:p w:rsidR="008B734C" w:rsidRDefault="008B734C" w:rsidP="008D363E">
      <w:pPr>
        <w:rPr>
          <w:rFonts w:hint="eastAsia"/>
        </w:rPr>
      </w:pPr>
    </w:p>
    <w:p w:rsidR="008B734C" w:rsidRDefault="008B734C" w:rsidP="008D363E">
      <w:pPr>
        <w:rPr>
          <w:rFonts w:hint="eastAsia"/>
        </w:rPr>
      </w:pPr>
    </w:p>
    <w:p w:rsidR="008B734C" w:rsidRDefault="008B734C" w:rsidP="008D363E">
      <w:pPr>
        <w:rPr>
          <w:rFonts w:hint="eastAsia"/>
        </w:rPr>
      </w:pPr>
    </w:p>
    <w:p w:rsidR="008B734C" w:rsidRDefault="008B734C" w:rsidP="008D363E">
      <w:pPr>
        <w:rPr>
          <w:rFonts w:hint="eastAsia"/>
        </w:rPr>
      </w:pPr>
    </w:p>
    <w:p w:rsidR="008B734C" w:rsidRDefault="008B734C" w:rsidP="008D363E">
      <w:pPr>
        <w:rPr>
          <w:rFonts w:hint="eastAsia"/>
        </w:rPr>
      </w:pP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有下、中、上家族差别。见此事已，作是思惟：‘我当云何方便济拔诸有情类，令无如是下、中、上品家族差别？’既思惟已，作是愿言：‘我当精勤无所顾恋，修行六种波罗蜜多，成熟有情，严净佛土，令速圆满疾证无上正等菩提。我佛土中，得无如是下、中、上品家族差别，一切有情皆同上品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端正丑陋形色差别。见此事已，作是思惟：‘我当云何方便济拔诸有情类，令无如是端正丑陋形色差别？’既思惟已，作是愿言：‘我当精勤无所顾恋，修行六种波罗蜜多，成熟有情，严净佛土，令速圆满疾证无上正等菩提。我佛土中，得无如是端正丑陋形色差别诸有情类，一切有情皆真金色，端严殊妙，众所乐见，成就第一圆满净色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系属主宰，诸有所作不得自在。见此事已，作是思惟：‘我当云何方便济拔诸有情类令得自在？’既思惟已，作是愿言：‘我当精勤无所顾恋，修行六种波罗蜜多，成熟有情，严净佛土，令速圆满疾证无上正等菩提。我佛土中，诸有情类得无主宰，诸有所作皆得自在，乃至不见主宰形像，亦复不闻主宰名字，唯有如来、应、正等觉，以法统摄名为法王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有地狱等诸趣差别。见此事已，作是思惟：‘我当云何济拔如是诸有情类，令无善恶诸趣差别？’既思惟已，作是愿言：‘我当精勤无所顾恋，修行六种波罗蜜多，成熟有情，严净佛土，令速圆满疾证无上正等菩提。我佛土中，得无善恶诸趣差别，乃至无有地狱、傍生、鬼界、阿素洛、人、天名字；一切有情皆同一类，等修一业，谓皆和合修行布施乃至般若波罗蜜多，安住内空乃至无性自性空，安住真如乃至不思议界，安住苦、集、灭、道圣谛，修行四念住乃至八圣道支，修行四静虑、四无量、四无色定，修行八解脱、八胜处、九次第定、十遍处，修行空、无相、无愿解脱门，修行陀罗尼门、三摩地门，修行五眼、六神通，修行佛十力乃至十八佛不共法，修行无忘失法、恒住舍性，修行一切智、道相智、一切相智，修行菩萨摩诃萨行及佛无上正等菩提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四生差别，所谓胎卵及湿化生。见此事已，作是思惟：‘我当云何方便济拔令无如是四生差别？’既思惟已，作是愿言：‘我当精勤无所顾恋，修行六种波罗蜜多，成熟有情，严净佛土，令速圆满疾证无上正等菩提。我佛土中，得无如是四生差别，诸有情类皆同化生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无五通慧，诸有所作不得自在。见此事已，作是思惟：‘我当云何方便济拔皆令获得五神通慧？’既思惟已，作是愿言：‘我当精勤无所顾恋，修行六种波罗蜜多，成熟有情，严净佛土，令速圆满疾证无上正等菩提。我佛土中诸有情类，五神通慧皆得自在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受用段食，身有种种大小便利，脓血臭秽甚可厌舍。见此事已，作是思惟：‘我当云何济拔如是受用段食诸有情类，令其身中无诸便秽？’既思惟已，作是愿言：‘我当精勤无所顾恋，修行六种波罗蜜多，成熟有情，严净佛土，令速圆满疾证无上正等菩提。我佛土中诸有情类，唯同受用妙法喜食，一切皆似极光净天，内外身支无诸杂秽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身无光明，诸有所作须求外照。见此事已，作是思惟：‘我当云何方便济拔诸有情类，令离如是无光明身？’既思惟已，作是愿言：‘我当精勤无所顾恋，修行六种波罗蜜多，成熟有情，严净佛土，令速圆满疾证无上正等菩提。我佛土中诸有情类，身具光明不假外照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所居之土，有昼、有夜、有月、半月，时节岁数转变非恒。见此事已，作是思惟：‘我当云何济拔如是诸有情类，令所居处无昼夜等时节变易？’既思惟已，作是愿言：‘我当精勤无所顾恋，修行六种波罗蜜多，成熟有情，严净佛土，令速圆满疾证无上正等菩提。我佛土中，得无昼夜、月半月等时节之名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寿量短促。见此事已，作是思惟：‘我当云何方便济拔诸有情类，令离如是寿量短促？’既思惟已，作是愿言：‘我当精勤无所顾恋，修行六种波罗蜜多，成熟有情，严净佛土，令速圆满疾证无上正等菩提。我佛土中诸有情类，寿量长远，劫数难知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身无相好。见此事已，作是思惟：‘我当云何方便济拔诸有情类令得相好？’既思惟已，作是愿言：‘我当精勤无所顾恋，修行六种波罗蜜多，成熟有情，严净佛土，令速圆满疾证无上正等菩提。我佛土中诸有情类，身具相好圆满庄严，有情见之生净妙喜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有情类离诸善根。见此事已，作是思惟：‘我当云何济拔如是诸有情类令具善根？’既思惟已，作是愿言：‘我当精勤无所顾恋，修行六种波罗蜜多，成熟有情，严净佛土，令速圆满疾证无上正等菩提。我佛土中诸有情类，一切成就胜妙善根；由此善根能办种种上妙供具供养诸佛，乘此福力随所生处，复能供养诸佛世尊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具身心病。身病有四，谓风、热、痰及诸杂病。心病亦四，谓贪、瞋、痴及慢等病。见此事已，作是思惟：‘我当云何济拔如是身心病苦诸有情类？’既思惟已，作是愿言：‘我当精勤无所顾恋，修行六种波罗蜜多，成熟有情，严净佛土，令速圆满疾证无上正等菩提。我佛土中诸有情类，身心清净无诸病苦，乃至无有身心病名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种种意乐三乘差别。见此事已，作是思惟：‘我当云何方便济拔诸有情类，令其弃舍二乘意乐，唯令乐趣无上大乘？’既思惟已，作是愿言：‘我当精勤无所顾恋，修行六种波罗蜜多，成熟有情，严净佛土，令速圆满疾证无上正等菩提。我佛土中诸有情类，唯求无上正等菩提，不乐声闻、独觉乘果，乃至无有二乘之名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诸有情起增上慢，未得谓得未证谓证。见此事已，作是思惟：‘我当云何济拔如是诸有情类，令其弃舍增上慢结？’既思惟已，作是愿言：‘我当精勤无所顾恋，修行六种波罗蜜多，成熟有情，严净佛土，令速圆满疾证无上正等菩提。我佛土中，得无如是增上慢者，一切有情离增上慢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有如来、应、正等觉光明寿量、弟子众数皆有分限。见此事已，作是思惟：‘我云何得光明寿量、弟子众数皆无分限？’既思惟已，作是愿言：‘我当精勤无所顾恋，修行六种波罗蜜多，成熟有情，严净佛土，令速圆满疾证无上正等菩提。令我尔时光明、寿量、弟子众数，皆无分限。’善现，是菩萨摩诃萨由此六种波罗蜜多，速得圆满疾能证得一切智智。</w:t>
      </w:r>
    </w:p>
    <w:p w:rsidR="008B734C" w:rsidRDefault="008B734C" w:rsidP="008D363E"/>
    <w:p w:rsidR="008D363E" w:rsidRDefault="008D363E" w:rsidP="008D363E">
      <w:pPr>
        <w:rPr>
          <w:rFonts w:hint="eastAsia"/>
        </w:rPr>
      </w:pPr>
      <w:r>
        <w:rPr>
          <w:rFonts w:hint="eastAsia"/>
        </w:rPr>
        <w:t>复次，善现，有菩萨摩诃萨具修六种波罗蜜多，见有如来、应、正等觉所居之土周圆有量。见此事已，作是思惟：‘我当云何得所居土周圆无量？’既思惟已，作是愿言：‘我当精勤无所顾恋，修行六种波罗蜜多，成熟有情，严净佛土，令速圆满疾证无上正等菩提。十方各如殑伽沙数大千世界合为一土，我住其中，说法教化无量无数无边有情。’善现，是菩萨摩诃萨由此六种波罗蜜多，速得圆满疾能证得一切智智。</w:t>
      </w:r>
    </w:p>
    <w:p w:rsidR="008B734C" w:rsidRDefault="008B734C" w:rsidP="008D363E"/>
    <w:p w:rsidR="00B42F10" w:rsidRPr="008B734C" w:rsidRDefault="008D363E" w:rsidP="008D363E">
      <w:pPr>
        <w:rPr>
          <w:b/>
          <w:color w:val="000000" w:themeColor="text1"/>
        </w:rPr>
      </w:pPr>
      <w:r w:rsidRPr="008B734C">
        <w:rPr>
          <w:rFonts w:hint="eastAsia"/>
          <w:b/>
          <w:color w:val="000000" w:themeColor="text1"/>
        </w:rPr>
        <w:t>复次，善现，有菩萨摩诃萨具修六种波罗蜜多，见诸有情生死长远，诸有情界其数无边。见此事已，作是思惟：‘生死边际犹如虚空，诸有情界亦如虚空，虽无真实诸有情类，流转生死及得解脱，而诸有情妄执为有，轮回生死受苦无边，我当云何方便济拔？’既思惟已，作是愿言：‘我当精勤无所顾恋，修行六种波罗蜜多，成熟有情，严净佛土，令速圆满疾证无上正等菩提。为诸有情说无上法，皆令解脱生死大苦，</w:t>
      </w:r>
      <w:r w:rsidRPr="008B734C">
        <w:rPr>
          <w:rFonts w:hint="eastAsia"/>
          <w:b/>
          <w:color w:val="FF0000"/>
        </w:rPr>
        <w:t>亦令证知生死解脱都无所有毕竟皆空。</w:t>
      </w:r>
      <w:r w:rsidRPr="008B734C">
        <w:rPr>
          <w:rFonts w:hint="eastAsia"/>
          <w:b/>
          <w:color w:val="000000" w:themeColor="text1"/>
        </w:rPr>
        <w:t>’善现，是菩萨摩诃萨由此六种波罗蜜多，速得圆满疾能证得一切智智。</w:t>
      </w:r>
    </w:p>
    <w:sectPr w:rsidR="00B42F10" w:rsidRPr="008B734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677" w:rsidRDefault="00535677" w:rsidP="00853D34">
      <w:r>
        <w:separator/>
      </w:r>
    </w:p>
  </w:endnote>
  <w:endnote w:type="continuationSeparator" w:id="0">
    <w:p w:rsidR="00535677" w:rsidRDefault="0053567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B3476">
        <w:pPr>
          <w:pStyle w:val="a4"/>
          <w:jc w:val="right"/>
        </w:pPr>
        <w:fldSimple w:instr=" PAGE   \* MERGEFORMAT ">
          <w:r w:rsidR="008B734C" w:rsidRPr="008B734C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677" w:rsidRDefault="00535677" w:rsidP="00853D34">
      <w:r>
        <w:separator/>
      </w:r>
    </w:p>
  </w:footnote>
  <w:footnote w:type="continuationSeparator" w:id="0">
    <w:p w:rsidR="00535677" w:rsidRDefault="0053567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34C" w:rsidRDefault="008B734C" w:rsidP="00B42F10">
    <w:pPr>
      <w:jc w:val="center"/>
      <w:rPr>
        <w:rFonts w:ascii="黑体" w:eastAsia="黑体" w:hAnsi="黑体" w:hint="eastAsia"/>
        <w:sz w:val="32"/>
        <w:szCs w:val="32"/>
      </w:rPr>
    </w:pPr>
    <w:r w:rsidRPr="008B734C">
      <w:rPr>
        <w:rFonts w:ascii="黑体" w:eastAsia="黑体" w:hAnsi="黑体" w:hint="eastAsia"/>
        <w:sz w:val="32"/>
        <w:szCs w:val="32"/>
      </w:rPr>
      <w:t>生死解脱都无所有毕竟皆空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92BB2" w:rsidRPr="00D92BB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030A5" w:rsidP="009030A5">
    <w:pPr>
      <w:pStyle w:val="a3"/>
      <w:rPr>
        <w:rFonts w:ascii="黑体" w:eastAsia="黑体" w:hAnsi="黑体"/>
      </w:rPr>
    </w:pPr>
    <w:r w:rsidRPr="009030A5">
      <w:rPr>
        <w:rFonts w:ascii="黑体" w:eastAsia="黑体" w:hAnsi="黑体" w:hint="eastAsia"/>
      </w:rPr>
      <w:t>二分</w:t>
    </w:r>
    <w:r w:rsidR="008B734C">
      <w:rPr>
        <w:rFonts w:ascii="黑体" w:eastAsia="黑体" w:hAnsi="黑体" w:hint="eastAsia"/>
      </w:rPr>
      <w:t xml:space="preserve"> </w:t>
    </w:r>
    <w:r w:rsidRPr="009030A5">
      <w:rPr>
        <w:rFonts w:ascii="黑体" w:eastAsia="黑体" w:hAnsi="黑体" w:hint="eastAsia"/>
      </w:rPr>
      <w:t>愿行品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5B5C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2AB4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3317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5677"/>
    <w:rsid w:val="00536E44"/>
    <w:rsid w:val="00540CE2"/>
    <w:rsid w:val="0054120A"/>
    <w:rsid w:val="00542DBE"/>
    <w:rsid w:val="00542E9F"/>
    <w:rsid w:val="005443D0"/>
    <w:rsid w:val="0054772A"/>
    <w:rsid w:val="00547D75"/>
    <w:rsid w:val="00551A06"/>
    <w:rsid w:val="00554BDD"/>
    <w:rsid w:val="00571CDD"/>
    <w:rsid w:val="005858E0"/>
    <w:rsid w:val="0058594D"/>
    <w:rsid w:val="00594B40"/>
    <w:rsid w:val="005958EB"/>
    <w:rsid w:val="0059632E"/>
    <w:rsid w:val="005A1C43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04C3"/>
    <w:rsid w:val="00715E6E"/>
    <w:rsid w:val="007171DC"/>
    <w:rsid w:val="00724CB9"/>
    <w:rsid w:val="0072638F"/>
    <w:rsid w:val="0073384C"/>
    <w:rsid w:val="00735B4C"/>
    <w:rsid w:val="00735D64"/>
    <w:rsid w:val="00736B06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1B26"/>
    <w:rsid w:val="007E7246"/>
    <w:rsid w:val="007F2C5F"/>
    <w:rsid w:val="00801921"/>
    <w:rsid w:val="00801AEB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B734C"/>
    <w:rsid w:val="008C357C"/>
    <w:rsid w:val="008C42D5"/>
    <w:rsid w:val="008D363E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0A5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3476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254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3C2F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67FA"/>
    <w:rsid w:val="00CC2D44"/>
    <w:rsid w:val="00CD294C"/>
    <w:rsid w:val="00CD4CB2"/>
    <w:rsid w:val="00CD587F"/>
    <w:rsid w:val="00CE5EC8"/>
    <w:rsid w:val="00CE7BA1"/>
    <w:rsid w:val="00CF1427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3DCD"/>
    <w:rsid w:val="00D678BA"/>
    <w:rsid w:val="00D83813"/>
    <w:rsid w:val="00D87EB3"/>
    <w:rsid w:val="00D90B61"/>
    <w:rsid w:val="00D921B3"/>
    <w:rsid w:val="00D92BB2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924</Words>
  <Characters>5271</Characters>
  <Application>Microsoft Office Word</Application>
  <DocSecurity>0</DocSecurity>
  <Lines>43</Lines>
  <Paragraphs>12</Paragraphs>
  <ScaleCrop>false</ScaleCrop>
  <Company/>
  <LinksUpToDate>false</LinksUpToDate>
  <CharactersWithSpaces>6183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2023-09-06T02:10:00Z</dcterms:modified>
</cp:coreProperties>
</file>