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5937" w:rsidRDefault="00FE5937" w:rsidP="0017389B"/>
    <w:p w:rsidR="005C6A38" w:rsidRDefault="005C6A38" w:rsidP="005C6A38">
      <w:pPr>
        <w:rPr>
          <w:rFonts w:hint="eastAsia"/>
        </w:rPr>
      </w:pPr>
      <w:r>
        <w:rPr>
          <w:rFonts w:hint="eastAsia"/>
        </w:rPr>
        <w:t>尔时，佛告具寿善现言：善现，有菩萨摩诃萨修行布施波罗蜜多，见诸有情饥渴所逼，衣服弊坏，卧具乏少。善现，是菩萨摩诃萨见此事已，作是思惟：‘我当云何救济如是诸有情类，令离悭贪，无所乏少？’既思惟已，作是愿言：‘我当精勤不顾身命，修行布施波罗蜜多，成熟有情，严净佛土，令速圆满疾证无上正等菩提。我佛土中，得无如是资具乏少诸有情类。如四大王众天、三十三天、夜摩天、睹史多天、乐变化天、他化自在天受用种种上妙乐具，我佛土中众生亦令受用种种上妙乐具。’善现，是菩萨摩诃萨由此布施波罗蜜多，速得圆满邻近无上正等菩提。</w:t>
      </w:r>
    </w:p>
    <w:p w:rsidR="006F33A1" w:rsidRPr="006F33A1" w:rsidRDefault="006F33A1" w:rsidP="005C6A38"/>
    <w:p w:rsidR="005C6A38" w:rsidRDefault="005C6A38" w:rsidP="005C6A38">
      <w:pPr>
        <w:rPr>
          <w:rFonts w:hint="eastAsia"/>
        </w:rPr>
      </w:pPr>
      <w:r>
        <w:rPr>
          <w:rFonts w:hint="eastAsia"/>
        </w:rPr>
        <w:t>复次，善现，有菩萨摩诃萨修行净戒波罗蜜多，见诸有情烦恼炽盛，更相杀害，行不与取，作欲邪行，造虚诳词，现粗恶说，发离间辩，说杂秽言，发起种种贪、恚、邪见，由此因缘，短寿多病，颜容憔悴，无有威德，资财乏鲜，生下贱家，体陋形残，身仪臭秽，诸有所说，人不信受，言词粗犷，亲友乖离，凡所陈说咸皆鄙俚，悭贪嫉妒，恶见炽然，诽谤正法，毁辱贤圣。善现，是菩萨摩诃萨见此事已，作是思惟：‘我当云何救济如是诸有情类，令其远离诸恶业果？’既思惟已，作是愿言：‘我当精勤不顾身命，修行净戒波罗蜜多，成熟有情，严净佛土，令速圆满疾证无上正等菩提。我佛土中，得无如是众恶业果诸有情类，一切有情皆行十善，受长寿等胜妙果报。’善现，是菩萨摩诃萨由此净戒波罗蜜多，速得圆满邻近无上正等菩提。</w:t>
      </w:r>
    </w:p>
    <w:p w:rsidR="006F33A1" w:rsidRDefault="006F33A1" w:rsidP="005C6A38"/>
    <w:p w:rsidR="005C6A38" w:rsidRDefault="005C6A38" w:rsidP="005C6A38">
      <w:pPr>
        <w:rPr>
          <w:rFonts w:hint="eastAsia"/>
        </w:rPr>
      </w:pPr>
      <w:r>
        <w:rPr>
          <w:rFonts w:hint="eastAsia"/>
        </w:rPr>
        <w:t>复次，善现，有菩萨摩诃萨修行安忍波罗蜜多，见诸有情更相忿恚、毁骂、凌辱，刀、杖、瓦、石、拳、杵、块等互相残害，乃至断命，一心不舍。善现，是菩萨摩诃萨见此事已，作是思惟：‘我当云何救济如是诸有情类，令其远离如是诸恶？’既思惟已，作是愿言：‘我当精勤不顾身命，修行安忍波罗蜜多，成熟有情，严净佛土，令速圆满疾证无上正等菩提。我佛土中，得无如是烦恼恶业诸有情类，一切有情展转相视，如父如母、如兄如弟、如姊如妹、如男如女、如友如亲，慈心相向互为饶益。’善现，是菩萨摩诃萨由此安忍波罗蜜多，速得圆满邻近无上正等菩提。</w:t>
      </w:r>
    </w:p>
    <w:p w:rsidR="006F33A1" w:rsidRDefault="006F33A1" w:rsidP="005C6A38"/>
    <w:p w:rsidR="005C6A38" w:rsidRDefault="005C6A38" w:rsidP="005C6A38">
      <w:pPr>
        <w:rPr>
          <w:rFonts w:hint="eastAsia"/>
        </w:rPr>
      </w:pPr>
      <w:r>
        <w:rPr>
          <w:rFonts w:hint="eastAsia"/>
        </w:rPr>
        <w:t>复次，善现，有菩萨摩诃萨修行精进波罗蜜多，见诸有情懈怠懒惰，不勤精进弃舍三乘，亦不能修人天善业。善现，是菩萨摩诃萨见此事已，作是思惟：‘我当云何救济如是诸有情类，令其远离懒惰懈怠？’既思惟已，作是愿言：‘我当精勤不顾身命，修行精进波罗蜜多，成熟有情，严净佛土，令速圆满疾证无上正等菩提。我佛土中，得无如是懒惰懈怠诸有情类，一切有情精进勇猛，勤修善趣及三乘因，生天人中速证解脱。’善现，是菩萨摩诃萨由此精进波罗蜜多，速得圆满邻近无上正等菩提。</w:t>
      </w:r>
    </w:p>
    <w:p w:rsidR="006F33A1" w:rsidRDefault="006F33A1" w:rsidP="005C6A38"/>
    <w:p w:rsidR="005C6A38" w:rsidRDefault="005C6A38" w:rsidP="005C6A38">
      <w:pPr>
        <w:rPr>
          <w:rFonts w:hint="eastAsia"/>
        </w:rPr>
      </w:pPr>
      <w:r>
        <w:rPr>
          <w:rFonts w:hint="eastAsia"/>
        </w:rPr>
        <w:t>复次，善现，有菩萨摩诃萨修行静虑波罗蜜多，见诸有情贪欲、瞋恚、昏沉睡眠、掉举恶作、疑盖所覆，失念放逸，于四静虑及四无量、四无色定尚不能修，况能修得出世间定？善现，是菩萨摩诃萨见此事已，作是思惟：‘我当云何救济如是诸有情类，令其远离诸盖散动？’既思惟已，作是愿言：‘我当精勤不顾身命，修行静虑波罗蜜多，成熟有情，严净佛土，令速圆满疾证无上正等菩提。我佛土中，得无如是具盖散动诸有情类，一切有情自在游戏静虑、无量、无色定等。’善现，是菩萨摩诃萨由此静虑波罗蜜多，速得圆满邻近无上正等菩提。</w:t>
      </w:r>
    </w:p>
    <w:p w:rsidR="006F33A1" w:rsidRDefault="006F33A1" w:rsidP="005C6A38">
      <w:pPr>
        <w:rPr>
          <w:rFonts w:hint="eastAsia"/>
        </w:rPr>
      </w:pPr>
    </w:p>
    <w:p w:rsidR="006F33A1" w:rsidRDefault="006F33A1" w:rsidP="005C6A38">
      <w:pPr>
        <w:rPr>
          <w:rFonts w:hint="eastAsia"/>
        </w:rPr>
      </w:pPr>
    </w:p>
    <w:p w:rsidR="006F33A1" w:rsidRDefault="006F33A1" w:rsidP="005C6A38">
      <w:pPr>
        <w:rPr>
          <w:rFonts w:hint="eastAsia"/>
        </w:rPr>
      </w:pPr>
    </w:p>
    <w:p w:rsidR="006F33A1" w:rsidRDefault="006F33A1" w:rsidP="005C6A38"/>
    <w:p w:rsidR="005C6A38" w:rsidRDefault="005C6A38" w:rsidP="005C6A38">
      <w:pPr>
        <w:rPr>
          <w:rFonts w:hint="eastAsia"/>
        </w:rPr>
      </w:pPr>
      <w:r>
        <w:rPr>
          <w:rFonts w:hint="eastAsia"/>
        </w:rPr>
        <w:t>复次，善现，有菩萨摩诃萨修行般若波罗蜜多，见诸有情愚痴恶慧，于世、出世正见俱失，拨无善恶业及业果，执断、执常、执一、执异俱不俱等种种邪法。善现，是菩萨摩诃萨见此事已，作是思惟：‘我当云何救济如是诸有情类，令其远离恶见邪执？’既思惟已，作是愿言：‘我当精勤不顾身命，修行般若波罗蜜多，成熟有情，严净佛土，令速圆满疾证无上正等菩提。我佛土中，得无如是恶慧邪执诸有情类，一切有情成就正见，种种妙慧具足三明。’善现，是菩萨摩诃萨由此般若波罗蜜多，速得圆满邻近无上正等菩提。</w:t>
      </w:r>
    </w:p>
    <w:p w:rsidR="006F33A1" w:rsidRDefault="006F33A1" w:rsidP="005C6A38"/>
    <w:p w:rsidR="005C6A38" w:rsidRPr="00AB692F" w:rsidRDefault="005C6A38" w:rsidP="005C6A38">
      <w:pPr>
        <w:rPr>
          <w:rFonts w:hint="eastAsia"/>
          <w:b/>
        </w:rPr>
      </w:pPr>
      <w:r w:rsidRPr="00AB692F">
        <w:rPr>
          <w:rFonts w:hint="eastAsia"/>
          <w:b/>
        </w:rPr>
        <w:t>复次，善现，有菩萨摩诃萨具修六种波罗蜜多，见诸有情三聚差别：一邪定聚，二正定聚，三不定聚。善现，是菩萨摩诃萨见此事已，作是思惟：‘我当云何方便拔济诸有情类，令离邪定及不定聚？’既思惟已，作是愿言：‘我当精勤不顾身命，修行六种波罗蜜多，成熟有情，严净佛土，令速圆满疾证无上正等菩提。我佛土中，得无邪定及不定聚诸有情类，亦无如是三聚名声，一切有情皆正定聚。’善现，是菩萨摩诃萨由此六种波罗蜜多，速得圆满邻近无上正等菩提。</w:t>
      </w:r>
    </w:p>
    <w:p w:rsidR="006F33A1" w:rsidRDefault="006F33A1" w:rsidP="005C6A38"/>
    <w:p w:rsidR="005C6A38" w:rsidRPr="00AB692F" w:rsidRDefault="005C6A38" w:rsidP="005C6A38">
      <w:pPr>
        <w:rPr>
          <w:rFonts w:hint="eastAsia"/>
          <w:b/>
        </w:rPr>
      </w:pPr>
      <w:r w:rsidRPr="00AB692F">
        <w:rPr>
          <w:rFonts w:hint="eastAsia"/>
          <w:b/>
        </w:rPr>
        <w:t>复次，善现，有菩萨摩诃萨具修六种波罗蜜多，见诸有情堕三恶趣：一者地狱，二者傍生，三者鬼界。善现，是菩萨摩诃萨见此事已，作是思惟：‘我当云何拔济如是诸有情类，令其永离三恶趣苦？’既思惟已，作是愿言：‘我当精勤不顾身命，修行六种波罗蜜多，成熟有情，严净佛土，令速圆满疾证无上正等菩提。我佛土中，得无地狱、傍生、鬼界，亦无如是三恶趣名，一切有情皆善趣摄。’善现，是菩萨摩诃萨由此六种波罗蜜多，速得圆满邻近无上正等菩提。</w:t>
      </w:r>
    </w:p>
    <w:p w:rsidR="006F33A1" w:rsidRDefault="006F33A1" w:rsidP="005C6A38"/>
    <w:p w:rsidR="005C6A38" w:rsidRDefault="005C6A38" w:rsidP="005C6A38">
      <w:pPr>
        <w:rPr>
          <w:rFonts w:hint="eastAsia"/>
        </w:rPr>
      </w:pPr>
      <w:r>
        <w:rPr>
          <w:rFonts w:hint="eastAsia"/>
        </w:rPr>
        <w:t>复次，善现，有菩萨摩诃萨具修六种波罗蜜多，见诸有情由恶业障，所居大地高下不平，塠阜、沟坑、秽草、株杌、毒刺、荆棘、不净充满。善现，是菩萨摩诃萨见此事已，作是思惟：‘我当云何拔济如是诸有情类，令其永灭诸恶业障，所居之处地平如掌，无诸秽草、株杌等事？’既思惟已，作是愿言：‘我当精勤不顾身命，修行六种波罗蜜多，成熟有情，严净佛土，令速圆满疾证无上正等菩提。我佛土中，得无如是诸杂秽业，所感大地有情居处，其地平坦，园林、池沼、诸妙香华，间杂庄严，甚可爱乐。’善现，是菩萨摩诃萨由此六种波罗蜜多，速得圆满邻近无上正等菩提。</w:t>
      </w:r>
    </w:p>
    <w:p w:rsidR="006F33A1" w:rsidRDefault="006F33A1" w:rsidP="005C6A38"/>
    <w:p w:rsidR="005C6A38" w:rsidRDefault="005C6A38" w:rsidP="005C6A38">
      <w:pPr>
        <w:rPr>
          <w:rFonts w:hint="eastAsia"/>
        </w:rPr>
      </w:pPr>
      <w:r>
        <w:rPr>
          <w:rFonts w:hint="eastAsia"/>
        </w:rPr>
        <w:t>复次，善现，有菩萨摩诃萨具修六种波罗蜜多，见诸有情薄福德故，所居大地无诸珍宝，唯有种种土石瓦砾。善现，是菩萨摩诃萨见此事已，作是思惟：‘我当云何拔济如是多罪少福诸有情类，令所居处丰饶珍宝？’既思惟已，作是愿言：‘我当精勤不顾身命，修行六种波罗蜜多，成熟有情，严净佛土，令速圆满疾证无上正等菩提。我佛土中，得无如是多罪少福诸有情类，金沙布地，处处皆有吠琉璃等众妙珍奇，有情受用而无染著。’善现，是菩萨摩诃萨由此六种波罗蜜多，速得圆满邻近无上正等菩提。</w:t>
      </w:r>
    </w:p>
    <w:p w:rsidR="006F33A1" w:rsidRDefault="006F33A1" w:rsidP="005C6A38"/>
    <w:p w:rsidR="005C6A38" w:rsidRDefault="005C6A38" w:rsidP="005C6A38">
      <w:pPr>
        <w:rPr>
          <w:rFonts w:hint="eastAsia"/>
        </w:rPr>
      </w:pPr>
      <w:r>
        <w:rPr>
          <w:rFonts w:hint="eastAsia"/>
        </w:rPr>
        <w:t>复次，善现，有菩萨摩诃萨具修六种波罗蜜多，见诸有情凡所摄受，多生恋著起诸恶事。善现，是菩萨摩诃萨见此事已，作是思惟：‘我当云何拔济如是恶所摄受诸有情类，令其永离恋著恶业？’既思惟已，作是愿言：‘我当精勤不顾身命，修行六种波罗蜜多，成熟有情，严净佛土，令速圆满疾证无上正等菩提。我佛土中，得无如是恶所摄受诸有情类，一切有情于色等境都无摄受不生恋著。’善现，是菩萨摩诃萨由此六种波罗蜜多，速得圆满邻近无上正等菩提。</w:t>
      </w:r>
    </w:p>
    <w:p w:rsidR="006F33A1" w:rsidRDefault="006F33A1" w:rsidP="005C6A38"/>
    <w:p w:rsidR="005C6A38" w:rsidRDefault="005C6A38" w:rsidP="005C6A38">
      <w:pPr>
        <w:rPr>
          <w:rFonts w:hint="eastAsia"/>
        </w:rPr>
      </w:pPr>
      <w:r>
        <w:rPr>
          <w:rFonts w:hint="eastAsia"/>
        </w:rPr>
        <w:t>复次，善现，有菩萨摩诃萨具修六种波罗蜜多，见诸有情有四色类贵贱差别：一刹帝利，二婆罗门，三者吠舍，四戍达罗。善现，是菩萨摩诃萨见此事已，作是思惟：‘我当云何方便拔济诸有情类，令无如是四种色类贵贱差别？’既思惟已，作是愿言：‘我当精勤不顾身命，修行六种波罗蜜多，成熟有情，严净佛土，令速圆满疾证无上正等菩提。我佛土中，得无如是四种色类贵贱差别，一切有情同一色类，皆悉尊贵，人趣所摄。’善现，是菩萨摩诃萨由此六种波罗蜜多，速得圆满邻近无上正等菩提。</w:t>
      </w:r>
    </w:p>
    <w:p w:rsidR="006F33A1" w:rsidRDefault="006F33A1" w:rsidP="005C6A38"/>
    <w:p w:rsidR="005C6A38" w:rsidRDefault="005C6A38" w:rsidP="005C6A38">
      <w:pPr>
        <w:rPr>
          <w:rFonts w:hint="eastAsia"/>
        </w:rPr>
      </w:pPr>
      <w:r>
        <w:rPr>
          <w:rFonts w:hint="eastAsia"/>
        </w:rPr>
        <w:t>复次，善现，有菩萨摩诃萨具修六种波罗蜜多，见诸有情有下、中、上品家族差别。善现，是菩萨摩诃萨见此事已，作是思惟：‘我当云何方便拔济诸有情类，令无如是下、中、上品家族差别？’既思惟已，作是愿言：‘我当精勤不顾身命，修行六种波罗蜜多，成熟有情，严净佛土，令速圆满疾证无上正等菩提。我佛土中，得无如是下、中、上品家族差别，一切有情皆同上品。’善现，是菩萨摩诃萨由此六种波罗蜜多，速得圆满邻近无上正等菩提。</w:t>
      </w:r>
    </w:p>
    <w:p w:rsidR="006F33A1" w:rsidRDefault="006F33A1" w:rsidP="005C6A38"/>
    <w:p w:rsidR="007720EB" w:rsidRPr="0017389B" w:rsidRDefault="005C6A38" w:rsidP="005C6A38">
      <w:r>
        <w:rPr>
          <w:rFonts w:hint="eastAsia"/>
        </w:rPr>
        <w:t>复次，善现，有菩萨摩诃萨具修六种波罗蜜多，见诸有情端正丑陋形色差别。善现，是菩萨摩诃萨见此事已，作是思惟：‘我当云何方便拔济诸有情类，令无如是形色差别？’既思惟已，作是愿言：‘我当精勤不顾身命，修行六种波罗蜜多，成熟有情，严净佛土，令速圆满疾证无上正等菩提。我佛土中，得无如是形色差别诸有情类，一切有情皆真金色，端严殊妙，众所乐见，成就第一圆满净色。’善现，是菩萨摩诃萨由此六种波罗蜜多，速得圆满邻近无上正等菩提。</w:t>
      </w:r>
    </w:p>
    <w:sectPr w:rsidR="007720EB" w:rsidRPr="0017389B" w:rsidSect="0059632E">
      <w:headerReference w:type="default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16907" w:rsidRDefault="00616907" w:rsidP="00853D34">
      <w:r>
        <w:separator/>
      </w:r>
    </w:p>
  </w:endnote>
  <w:endnote w:type="continuationSeparator" w:id="0">
    <w:p w:rsidR="00616907" w:rsidRDefault="00616907" w:rsidP="00853D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61720"/>
      <w:docPartObj>
        <w:docPartGallery w:val="Page Numbers (Bottom of Page)"/>
        <w:docPartUnique/>
      </w:docPartObj>
    </w:sdtPr>
    <w:sdtContent>
      <w:p w:rsidR="00285037" w:rsidRDefault="00215776">
        <w:pPr>
          <w:pStyle w:val="a4"/>
          <w:jc w:val="right"/>
        </w:pPr>
        <w:fldSimple w:instr=" PAGE   \* MERGEFORMAT ">
          <w:r w:rsidR="009A75AB" w:rsidRPr="009A75AB">
            <w:rPr>
              <w:noProof/>
              <w:lang w:val="zh-CN"/>
            </w:rPr>
            <w:t>2</w:t>
          </w:r>
        </w:fldSimple>
      </w:p>
    </w:sdtContent>
  </w:sdt>
  <w:p w:rsidR="00285037" w:rsidRDefault="0028503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16907" w:rsidRDefault="00616907" w:rsidP="00853D34">
      <w:r>
        <w:separator/>
      </w:r>
    </w:p>
  </w:footnote>
  <w:footnote w:type="continuationSeparator" w:id="0">
    <w:p w:rsidR="00616907" w:rsidRDefault="00616907" w:rsidP="00853D3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7389B" w:rsidRDefault="009A75AB" w:rsidP="00F07DA6">
    <w:pPr>
      <w:jc w:val="center"/>
      <w:rPr>
        <w:rFonts w:ascii="黑体" w:eastAsia="黑体" w:hAnsi="黑体"/>
        <w:sz w:val="32"/>
        <w:szCs w:val="32"/>
      </w:rPr>
    </w:pPr>
    <w:r w:rsidRPr="009A75AB">
      <w:rPr>
        <w:rFonts w:ascii="黑体" w:eastAsia="黑体" w:hAnsi="黑体" w:hint="eastAsia"/>
        <w:sz w:val="32"/>
        <w:szCs w:val="32"/>
      </w:rPr>
      <w:t>菩萨摩诃萨</w:t>
    </w:r>
    <w:r>
      <w:rPr>
        <w:rFonts w:ascii="黑体" w:eastAsia="黑体" w:hAnsi="黑体" w:hint="eastAsia"/>
        <w:sz w:val="32"/>
        <w:szCs w:val="32"/>
      </w:rPr>
      <w:t>之</w:t>
    </w:r>
    <w:r w:rsidR="0017389B" w:rsidRPr="0017389B">
      <w:rPr>
        <w:rFonts w:ascii="黑体" w:eastAsia="黑体" w:hAnsi="黑体" w:hint="eastAsia"/>
        <w:sz w:val="32"/>
        <w:szCs w:val="32"/>
      </w:rPr>
      <w:t>愿行</w:t>
    </w:r>
  </w:p>
  <w:p w:rsidR="00285037" w:rsidRPr="0002130F" w:rsidRDefault="00285037" w:rsidP="00F07DA6">
    <w:pPr>
      <w:jc w:val="center"/>
      <w:rPr>
        <w:rFonts w:ascii="黑体" w:eastAsia="黑体" w:hAnsi="黑体"/>
        <w:sz w:val="18"/>
        <w:szCs w:val="18"/>
      </w:rPr>
    </w:pPr>
    <w:r w:rsidRPr="0002130F">
      <w:rPr>
        <w:rFonts w:ascii="黑体" w:eastAsia="黑体" w:hAnsi="黑体" w:hint="eastAsia"/>
        <w:sz w:val="18"/>
        <w:szCs w:val="18"/>
      </w:rPr>
      <w:t>乾隆大藏经第1部《大般若波罗蜜多经》（第</w:t>
    </w:r>
    <w:r w:rsidR="00522FD9">
      <w:rPr>
        <w:rFonts w:ascii="黑体" w:eastAsia="黑体" w:hAnsi="黑体" w:hint="eastAsia"/>
        <w:sz w:val="18"/>
        <w:szCs w:val="18"/>
      </w:rPr>
      <w:t>3</w:t>
    </w:r>
    <w:r w:rsidR="0017389B">
      <w:rPr>
        <w:rFonts w:ascii="黑体" w:eastAsia="黑体" w:hAnsi="黑体" w:hint="eastAsia"/>
        <w:sz w:val="18"/>
        <w:szCs w:val="18"/>
      </w:rPr>
      <w:t>30</w:t>
    </w:r>
    <w:r w:rsidR="00D34E73">
      <w:rPr>
        <w:rFonts w:ascii="黑体" w:eastAsia="黑体" w:hAnsi="黑体" w:hint="eastAsia"/>
        <w:sz w:val="18"/>
        <w:szCs w:val="18"/>
      </w:rPr>
      <w:t>-</w:t>
    </w:r>
    <w:r w:rsidR="00104362">
      <w:rPr>
        <w:rFonts w:ascii="黑体" w:eastAsia="黑体" w:hAnsi="黑体" w:hint="eastAsia"/>
        <w:sz w:val="18"/>
        <w:szCs w:val="18"/>
      </w:rPr>
      <w:t>3</w:t>
    </w:r>
    <w:r w:rsidR="00FE5937">
      <w:rPr>
        <w:rFonts w:ascii="黑体" w:eastAsia="黑体" w:hAnsi="黑体" w:hint="eastAsia"/>
        <w:sz w:val="18"/>
        <w:szCs w:val="18"/>
      </w:rPr>
      <w:t>3</w:t>
    </w:r>
    <w:r w:rsidR="009A75AB">
      <w:rPr>
        <w:rFonts w:ascii="黑体" w:eastAsia="黑体" w:hAnsi="黑体" w:hint="eastAsia"/>
        <w:sz w:val="18"/>
        <w:szCs w:val="18"/>
      </w:rPr>
      <w:t>1</w:t>
    </w:r>
    <w:r w:rsidR="00EF6CC5">
      <w:rPr>
        <w:rFonts w:ascii="黑体" w:eastAsia="黑体" w:hAnsi="黑体" w:hint="eastAsia"/>
        <w:sz w:val="18"/>
        <w:szCs w:val="18"/>
      </w:rPr>
      <w:t>卷</w:t>
    </w:r>
    <w:r w:rsidRPr="0002130F">
      <w:rPr>
        <w:rFonts w:ascii="黑体" w:eastAsia="黑体" w:hAnsi="黑体" w:hint="eastAsia"/>
        <w:sz w:val="18"/>
        <w:szCs w:val="18"/>
      </w:rPr>
      <w:t>）</w:t>
    </w:r>
  </w:p>
  <w:p w:rsidR="00285037" w:rsidRPr="004C37B0" w:rsidRDefault="004C37B0" w:rsidP="004C37B0">
    <w:pPr>
      <w:pStyle w:val="a3"/>
      <w:rPr>
        <w:rFonts w:ascii="黑体" w:eastAsia="黑体" w:hAnsi="黑体"/>
      </w:rPr>
    </w:pPr>
    <w:r w:rsidRPr="004C37B0">
      <w:rPr>
        <w:rFonts w:ascii="黑体" w:eastAsia="黑体" w:hAnsi="黑体" w:hint="eastAsia"/>
      </w:rPr>
      <w:t>初分 愿行品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Grammatical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963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3D34"/>
    <w:rsid w:val="00000A88"/>
    <w:rsid w:val="0000629D"/>
    <w:rsid w:val="00010E30"/>
    <w:rsid w:val="0002130F"/>
    <w:rsid w:val="00034524"/>
    <w:rsid w:val="00062B94"/>
    <w:rsid w:val="0006372F"/>
    <w:rsid w:val="00072C07"/>
    <w:rsid w:val="00075C40"/>
    <w:rsid w:val="0008307E"/>
    <w:rsid w:val="00083FEF"/>
    <w:rsid w:val="000A165C"/>
    <w:rsid w:val="000A73AC"/>
    <w:rsid w:val="000B44DB"/>
    <w:rsid w:val="000C0B98"/>
    <w:rsid w:val="000C109A"/>
    <w:rsid w:val="000C3085"/>
    <w:rsid w:val="000D5413"/>
    <w:rsid w:val="000D5A06"/>
    <w:rsid w:val="000F0663"/>
    <w:rsid w:val="00104362"/>
    <w:rsid w:val="00110A81"/>
    <w:rsid w:val="0012696C"/>
    <w:rsid w:val="00140949"/>
    <w:rsid w:val="0014782E"/>
    <w:rsid w:val="00147F09"/>
    <w:rsid w:val="00155E44"/>
    <w:rsid w:val="00156327"/>
    <w:rsid w:val="001612E7"/>
    <w:rsid w:val="00171B3C"/>
    <w:rsid w:val="0017389B"/>
    <w:rsid w:val="0018581E"/>
    <w:rsid w:val="001867E3"/>
    <w:rsid w:val="001A0206"/>
    <w:rsid w:val="001A3544"/>
    <w:rsid w:val="001A5A1E"/>
    <w:rsid w:val="001C35CF"/>
    <w:rsid w:val="001D313F"/>
    <w:rsid w:val="001D5B2C"/>
    <w:rsid w:val="001E7E78"/>
    <w:rsid w:val="001F45D8"/>
    <w:rsid w:val="00200B54"/>
    <w:rsid w:val="00205EE1"/>
    <w:rsid w:val="0021051C"/>
    <w:rsid w:val="00211817"/>
    <w:rsid w:val="00211B01"/>
    <w:rsid w:val="00215776"/>
    <w:rsid w:val="00215CFC"/>
    <w:rsid w:val="002262E8"/>
    <w:rsid w:val="00226305"/>
    <w:rsid w:val="002272C3"/>
    <w:rsid w:val="00243C90"/>
    <w:rsid w:val="00250759"/>
    <w:rsid w:val="00254516"/>
    <w:rsid w:val="00254ECA"/>
    <w:rsid w:val="00255442"/>
    <w:rsid w:val="002744B1"/>
    <w:rsid w:val="00275BCC"/>
    <w:rsid w:val="002808AE"/>
    <w:rsid w:val="00282913"/>
    <w:rsid w:val="00282BB3"/>
    <w:rsid w:val="00285037"/>
    <w:rsid w:val="00297A20"/>
    <w:rsid w:val="002C4BD0"/>
    <w:rsid w:val="002C6DF9"/>
    <w:rsid w:val="002C7CEA"/>
    <w:rsid w:val="002D005D"/>
    <w:rsid w:val="002E53CC"/>
    <w:rsid w:val="002F74C1"/>
    <w:rsid w:val="002F771E"/>
    <w:rsid w:val="003046D5"/>
    <w:rsid w:val="003076CA"/>
    <w:rsid w:val="00314AB8"/>
    <w:rsid w:val="00315433"/>
    <w:rsid w:val="00315DB7"/>
    <w:rsid w:val="00320668"/>
    <w:rsid w:val="003321A4"/>
    <w:rsid w:val="003415CE"/>
    <w:rsid w:val="00344216"/>
    <w:rsid w:val="003458C4"/>
    <w:rsid w:val="0035284C"/>
    <w:rsid w:val="00355565"/>
    <w:rsid w:val="003620C3"/>
    <w:rsid w:val="003848D2"/>
    <w:rsid w:val="00387819"/>
    <w:rsid w:val="00394055"/>
    <w:rsid w:val="003B109E"/>
    <w:rsid w:val="003B211D"/>
    <w:rsid w:val="003B720D"/>
    <w:rsid w:val="003C0569"/>
    <w:rsid w:val="003C5F5E"/>
    <w:rsid w:val="003C761D"/>
    <w:rsid w:val="003D0A31"/>
    <w:rsid w:val="003D0A9E"/>
    <w:rsid w:val="003E521B"/>
    <w:rsid w:val="003E5B21"/>
    <w:rsid w:val="003F2B07"/>
    <w:rsid w:val="003F2DB1"/>
    <w:rsid w:val="003F36FB"/>
    <w:rsid w:val="003F74D1"/>
    <w:rsid w:val="0041784A"/>
    <w:rsid w:val="004232EF"/>
    <w:rsid w:val="0044155F"/>
    <w:rsid w:val="00443A84"/>
    <w:rsid w:val="004500FC"/>
    <w:rsid w:val="00452B66"/>
    <w:rsid w:val="004621EE"/>
    <w:rsid w:val="00484965"/>
    <w:rsid w:val="00490D87"/>
    <w:rsid w:val="004929CF"/>
    <w:rsid w:val="00497A7F"/>
    <w:rsid w:val="004C07E6"/>
    <w:rsid w:val="004C37B0"/>
    <w:rsid w:val="004D50CD"/>
    <w:rsid w:val="004D52AF"/>
    <w:rsid w:val="004D6B69"/>
    <w:rsid w:val="004E2142"/>
    <w:rsid w:val="004E3909"/>
    <w:rsid w:val="004E7E9C"/>
    <w:rsid w:val="004F3E03"/>
    <w:rsid w:val="004F6A92"/>
    <w:rsid w:val="0050055F"/>
    <w:rsid w:val="00517F55"/>
    <w:rsid w:val="00521A52"/>
    <w:rsid w:val="00522FD9"/>
    <w:rsid w:val="00524071"/>
    <w:rsid w:val="0052572F"/>
    <w:rsid w:val="00531774"/>
    <w:rsid w:val="00532D32"/>
    <w:rsid w:val="00533E12"/>
    <w:rsid w:val="00536E44"/>
    <w:rsid w:val="00540CE2"/>
    <w:rsid w:val="0054120A"/>
    <w:rsid w:val="00542DBE"/>
    <w:rsid w:val="00542E9F"/>
    <w:rsid w:val="005443D0"/>
    <w:rsid w:val="0054772A"/>
    <w:rsid w:val="00554BDD"/>
    <w:rsid w:val="00571CDD"/>
    <w:rsid w:val="005858E0"/>
    <w:rsid w:val="0058594D"/>
    <w:rsid w:val="00594B40"/>
    <w:rsid w:val="005958EB"/>
    <w:rsid w:val="0059632E"/>
    <w:rsid w:val="005A383B"/>
    <w:rsid w:val="005C6A38"/>
    <w:rsid w:val="005F2B5F"/>
    <w:rsid w:val="005F2C3A"/>
    <w:rsid w:val="006123FD"/>
    <w:rsid w:val="0061328B"/>
    <w:rsid w:val="00614AEF"/>
    <w:rsid w:val="00615CDC"/>
    <w:rsid w:val="00616907"/>
    <w:rsid w:val="00616AB5"/>
    <w:rsid w:val="006277EE"/>
    <w:rsid w:val="006307BF"/>
    <w:rsid w:val="00631934"/>
    <w:rsid w:val="00634C0A"/>
    <w:rsid w:val="00635065"/>
    <w:rsid w:val="006407C6"/>
    <w:rsid w:val="00642A63"/>
    <w:rsid w:val="00656ACE"/>
    <w:rsid w:val="00670777"/>
    <w:rsid w:val="00680EA3"/>
    <w:rsid w:val="00681768"/>
    <w:rsid w:val="0069232E"/>
    <w:rsid w:val="006A2FA2"/>
    <w:rsid w:val="006B2D23"/>
    <w:rsid w:val="006C1857"/>
    <w:rsid w:val="006D5694"/>
    <w:rsid w:val="006E0EA4"/>
    <w:rsid w:val="006E62D2"/>
    <w:rsid w:val="006E6914"/>
    <w:rsid w:val="006F2234"/>
    <w:rsid w:val="006F33A1"/>
    <w:rsid w:val="006F7533"/>
    <w:rsid w:val="00702D20"/>
    <w:rsid w:val="00706CB4"/>
    <w:rsid w:val="00715E6E"/>
    <w:rsid w:val="007171DC"/>
    <w:rsid w:val="00724CB9"/>
    <w:rsid w:val="0073384C"/>
    <w:rsid w:val="00735D64"/>
    <w:rsid w:val="00745F4A"/>
    <w:rsid w:val="00750FE9"/>
    <w:rsid w:val="00756F7D"/>
    <w:rsid w:val="0076119D"/>
    <w:rsid w:val="00766B34"/>
    <w:rsid w:val="00770D2E"/>
    <w:rsid w:val="007720EB"/>
    <w:rsid w:val="00775399"/>
    <w:rsid w:val="007804A0"/>
    <w:rsid w:val="00784F8F"/>
    <w:rsid w:val="00792505"/>
    <w:rsid w:val="007A4343"/>
    <w:rsid w:val="007A454B"/>
    <w:rsid w:val="007A65BF"/>
    <w:rsid w:val="007A6A7A"/>
    <w:rsid w:val="007B4BA1"/>
    <w:rsid w:val="007C2335"/>
    <w:rsid w:val="007E7246"/>
    <w:rsid w:val="007F2C5F"/>
    <w:rsid w:val="00801921"/>
    <w:rsid w:val="008050A4"/>
    <w:rsid w:val="008074B5"/>
    <w:rsid w:val="00816AAC"/>
    <w:rsid w:val="00835E4D"/>
    <w:rsid w:val="008400C3"/>
    <w:rsid w:val="008467A8"/>
    <w:rsid w:val="008517D0"/>
    <w:rsid w:val="00851A36"/>
    <w:rsid w:val="00853D34"/>
    <w:rsid w:val="00854636"/>
    <w:rsid w:val="008618CC"/>
    <w:rsid w:val="00861E86"/>
    <w:rsid w:val="008632D4"/>
    <w:rsid w:val="00874BAC"/>
    <w:rsid w:val="00876679"/>
    <w:rsid w:val="008802CC"/>
    <w:rsid w:val="00895FBF"/>
    <w:rsid w:val="008974FC"/>
    <w:rsid w:val="008A094C"/>
    <w:rsid w:val="008A663E"/>
    <w:rsid w:val="008B20E2"/>
    <w:rsid w:val="008C42D5"/>
    <w:rsid w:val="008D46D1"/>
    <w:rsid w:val="008D4C75"/>
    <w:rsid w:val="008E28F7"/>
    <w:rsid w:val="008E483C"/>
    <w:rsid w:val="008E5724"/>
    <w:rsid w:val="008F6182"/>
    <w:rsid w:val="008F62AA"/>
    <w:rsid w:val="00901F0B"/>
    <w:rsid w:val="00903AE9"/>
    <w:rsid w:val="00907815"/>
    <w:rsid w:val="0091444C"/>
    <w:rsid w:val="00934595"/>
    <w:rsid w:val="00935488"/>
    <w:rsid w:val="009462C9"/>
    <w:rsid w:val="009538C2"/>
    <w:rsid w:val="00955AAF"/>
    <w:rsid w:val="009701D9"/>
    <w:rsid w:val="0097068B"/>
    <w:rsid w:val="00983499"/>
    <w:rsid w:val="0098372D"/>
    <w:rsid w:val="00990553"/>
    <w:rsid w:val="0099374F"/>
    <w:rsid w:val="009A75AB"/>
    <w:rsid w:val="009B6209"/>
    <w:rsid w:val="009B7D1D"/>
    <w:rsid w:val="009C2BDD"/>
    <w:rsid w:val="009C6DE5"/>
    <w:rsid w:val="009E4805"/>
    <w:rsid w:val="009E543A"/>
    <w:rsid w:val="009E75FB"/>
    <w:rsid w:val="009F4301"/>
    <w:rsid w:val="00A00BB4"/>
    <w:rsid w:val="00A04843"/>
    <w:rsid w:val="00A07799"/>
    <w:rsid w:val="00A11C9A"/>
    <w:rsid w:val="00A1461E"/>
    <w:rsid w:val="00A1773F"/>
    <w:rsid w:val="00A23833"/>
    <w:rsid w:val="00A54BCB"/>
    <w:rsid w:val="00A55017"/>
    <w:rsid w:val="00A75F12"/>
    <w:rsid w:val="00A90DB5"/>
    <w:rsid w:val="00A9428B"/>
    <w:rsid w:val="00AA1FAD"/>
    <w:rsid w:val="00AA424D"/>
    <w:rsid w:val="00AB1401"/>
    <w:rsid w:val="00AB692F"/>
    <w:rsid w:val="00AB7BF8"/>
    <w:rsid w:val="00AD1918"/>
    <w:rsid w:val="00AD2946"/>
    <w:rsid w:val="00AF0A8A"/>
    <w:rsid w:val="00AF609A"/>
    <w:rsid w:val="00B01B8D"/>
    <w:rsid w:val="00B16202"/>
    <w:rsid w:val="00B204FB"/>
    <w:rsid w:val="00B2542E"/>
    <w:rsid w:val="00B32BBB"/>
    <w:rsid w:val="00B33654"/>
    <w:rsid w:val="00B40EB9"/>
    <w:rsid w:val="00B576C6"/>
    <w:rsid w:val="00B6299B"/>
    <w:rsid w:val="00B7788D"/>
    <w:rsid w:val="00B860AE"/>
    <w:rsid w:val="00B8781C"/>
    <w:rsid w:val="00B87E1B"/>
    <w:rsid w:val="00B87F13"/>
    <w:rsid w:val="00B94AE0"/>
    <w:rsid w:val="00BA0591"/>
    <w:rsid w:val="00BA1732"/>
    <w:rsid w:val="00BA5845"/>
    <w:rsid w:val="00BC19B4"/>
    <w:rsid w:val="00BC4D2D"/>
    <w:rsid w:val="00BD2EEA"/>
    <w:rsid w:val="00BD6A63"/>
    <w:rsid w:val="00BE0571"/>
    <w:rsid w:val="00BE1111"/>
    <w:rsid w:val="00BE5E98"/>
    <w:rsid w:val="00BF29DB"/>
    <w:rsid w:val="00BF5BED"/>
    <w:rsid w:val="00C0692E"/>
    <w:rsid w:val="00C074B0"/>
    <w:rsid w:val="00C13368"/>
    <w:rsid w:val="00C13D65"/>
    <w:rsid w:val="00C1556D"/>
    <w:rsid w:val="00C15A3F"/>
    <w:rsid w:val="00C2750E"/>
    <w:rsid w:val="00C320E9"/>
    <w:rsid w:val="00C34EA9"/>
    <w:rsid w:val="00C41AAD"/>
    <w:rsid w:val="00C41AF6"/>
    <w:rsid w:val="00C4483D"/>
    <w:rsid w:val="00C5387D"/>
    <w:rsid w:val="00C6150B"/>
    <w:rsid w:val="00C80A06"/>
    <w:rsid w:val="00C94CCD"/>
    <w:rsid w:val="00C96D89"/>
    <w:rsid w:val="00CA52C4"/>
    <w:rsid w:val="00CA6AA0"/>
    <w:rsid w:val="00CA7534"/>
    <w:rsid w:val="00CA7DB2"/>
    <w:rsid w:val="00CB13D5"/>
    <w:rsid w:val="00CB4B10"/>
    <w:rsid w:val="00CC2D44"/>
    <w:rsid w:val="00CD4CB2"/>
    <w:rsid w:val="00CD587F"/>
    <w:rsid w:val="00CE5EC8"/>
    <w:rsid w:val="00D10F71"/>
    <w:rsid w:val="00D24437"/>
    <w:rsid w:val="00D30105"/>
    <w:rsid w:val="00D34E73"/>
    <w:rsid w:val="00D3630D"/>
    <w:rsid w:val="00D371AD"/>
    <w:rsid w:val="00D41761"/>
    <w:rsid w:val="00D47494"/>
    <w:rsid w:val="00D50A84"/>
    <w:rsid w:val="00D5224F"/>
    <w:rsid w:val="00D90B61"/>
    <w:rsid w:val="00D921B3"/>
    <w:rsid w:val="00DA0B02"/>
    <w:rsid w:val="00DA129B"/>
    <w:rsid w:val="00DB3028"/>
    <w:rsid w:val="00DB507A"/>
    <w:rsid w:val="00DB747E"/>
    <w:rsid w:val="00DC2E22"/>
    <w:rsid w:val="00DC60B4"/>
    <w:rsid w:val="00DC68D2"/>
    <w:rsid w:val="00DE2776"/>
    <w:rsid w:val="00DF6168"/>
    <w:rsid w:val="00DF6B58"/>
    <w:rsid w:val="00DF7ABF"/>
    <w:rsid w:val="00E02914"/>
    <w:rsid w:val="00E05F28"/>
    <w:rsid w:val="00E1027D"/>
    <w:rsid w:val="00E1222B"/>
    <w:rsid w:val="00E2324A"/>
    <w:rsid w:val="00E414DE"/>
    <w:rsid w:val="00E4445D"/>
    <w:rsid w:val="00E50D42"/>
    <w:rsid w:val="00E55E81"/>
    <w:rsid w:val="00E6300B"/>
    <w:rsid w:val="00E763D8"/>
    <w:rsid w:val="00E77AC0"/>
    <w:rsid w:val="00E8760F"/>
    <w:rsid w:val="00E9003A"/>
    <w:rsid w:val="00E97435"/>
    <w:rsid w:val="00EC4032"/>
    <w:rsid w:val="00EE6B89"/>
    <w:rsid w:val="00EE726B"/>
    <w:rsid w:val="00EF00C8"/>
    <w:rsid w:val="00EF3725"/>
    <w:rsid w:val="00EF4435"/>
    <w:rsid w:val="00EF6CC5"/>
    <w:rsid w:val="00F002B8"/>
    <w:rsid w:val="00F008C2"/>
    <w:rsid w:val="00F06E17"/>
    <w:rsid w:val="00F07DA6"/>
    <w:rsid w:val="00F11EA2"/>
    <w:rsid w:val="00F124F3"/>
    <w:rsid w:val="00F151B4"/>
    <w:rsid w:val="00F20B24"/>
    <w:rsid w:val="00F22107"/>
    <w:rsid w:val="00F27220"/>
    <w:rsid w:val="00F307B5"/>
    <w:rsid w:val="00F45FE7"/>
    <w:rsid w:val="00F5072A"/>
    <w:rsid w:val="00F574FA"/>
    <w:rsid w:val="00F61162"/>
    <w:rsid w:val="00F628F7"/>
    <w:rsid w:val="00F7500F"/>
    <w:rsid w:val="00F90170"/>
    <w:rsid w:val="00FA57C1"/>
    <w:rsid w:val="00FB698E"/>
    <w:rsid w:val="00FD252F"/>
    <w:rsid w:val="00FE0FCA"/>
    <w:rsid w:val="00FE3F06"/>
    <w:rsid w:val="00FE5937"/>
    <w:rsid w:val="00FF1A84"/>
    <w:rsid w:val="00FF7D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963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63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53D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53D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53D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53D3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03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037"/>
    <w:rPr>
      <w:sz w:val="18"/>
      <w:szCs w:val="18"/>
    </w:rPr>
  </w:style>
  <w:style w:type="paragraph" w:styleId="a6">
    <w:name w:val="Body Text"/>
    <w:basedOn w:val="a"/>
    <w:link w:val="Char2"/>
    <w:uiPriority w:val="1"/>
    <w:qFormat/>
    <w:rsid w:val="00C1556D"/>
    <w:pPr>
      <w:autoSpaceDE w:val="0"/>
      <w:autoSpaceDN w:val="0"/>
      <w:spacing w:before="1"/>
      <w:ind w:left="109" w:right="137" w:firstLine="480"/>
      <w:jc w:val="left"/>
    </w:pPr>
    <w:rPr>
      <w:rFonts w:ascii="SimSun" w:eastAsia="SimSun" w:hAnsi="SimSun" w:cs="SimSun"/>
      <w:kern w:val="0"/>
      <w:sz w:val="24"/>
      <w:szCs w:val="24"/>
      <w:lang w:val="zh-CN" w:bidi="zh-CN"/>
    </w:rPr>
  </w:style>
  <w:style w:type="character" w:customStyle="1" w:styleId="Char2">
    <w:name w:val="正文文本 Char"/>
    <w:basedOn w:val="a0"/>
    <w:link w:val="a6"/>
    <w:uiPriority w:val="1"/>
    <w:rsid w:val="00C1556D"/>
    <w:rPr>
      <w:rFonts w:ascii="SimSun" w:eastAsia="SimSun" w:hAnsi="SimSun" w:cs="SimSun"/>
      <w:kern w:val="0"/>
      <w:sz w:val="24"/>
      <w:szCs w:val="24"/>
      <w:lang w:val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8829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5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59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75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65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298</TotalTime>
  <Pages>3</Pages>
  <Words>490</Words>
  <Characters>2795</Characters>
  <Application>Microsoft Office Word</Application>
  <DocSecurity>0</DocSecurity>
  <Lines>23</Lines>
  <Paragraphs>6</Paragraphs>
  <ScaleCrop>false</ScaleCrop>
  <Company/>
  <LinksUpToDate>false</LinksUpToDate>
  <CharactersWithSpaces>3279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lingsheng</dc:creator>
  <cp:keywords/>
  <dc:description/>
  <cp:lastModifiedBy>lingsheng</cp:lastModifiedBy>
  <cp:revision>245</cp:revision>
  <dcterms:created xsi:type="dcterms:W3CDTF">2023-06-23T04:37:00Z</dcterms:created>
  <dcterms:modified xsi:type="dcterms:W3CDTF">2023-08-28T05:53:00Z</dcterms:modified>
</cp:coreProperties>
</file>