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085" w:rsidRDefault="000C3085" w:rsidP="006123FD"/>
    <w:p w:rsidR="00521A52" w:rsidRDefault="00521A52" w:rsidP="00521A52">
      <w:r>
        <w:rPr>
          <w:rFonts w:hint="eastAsia"/>
        </w:rPr>
        <w:t>尔时，天帝释白佛言：世尊，若善男子、善女人等，书此般若波罗蜜多甚深经典，种种庄严供养恭敬、尊重赞叹，复以种种上妙华鬘、涂散等香、衣服、璎珞、宝幢、幡盖、众妙珍奇、伎乐、灯明而为供养。或善男子、善女人等，佛涅槃后，起窣堵波，七宝严饰，宝函盛贮佛设利罗安置其中，供养恭敬、尊重赞叹，复以种种上妙华鬘、涂散等香、衣服、璎珞、宝幢、幡盖、众妙珍奇、伎乐、灯明而为供养。是二福聚，何者为多？</w:t>
      </w:r>
    </w:p>
    <w:p w:rsidR="00F151B4" w:rsidRDefault="00F151B4" w:rsidP="00521A52"/>
    <w:p w:rsidR="00521A52" w:rsidRDefault="00521A52" w:rsidP="00521A52">
      <w:r>
        <w:rPr>
          <w:rFonts w:hint="eastAsia"/>
        </w:rPr>
        <w:t>佛言：憍尸迦，我还问汝，当随意答。于意云何？如来所得一切智智及相好身，于何等法修学而得？</w:t>
      </w:r>
    </w:p>
    <w:p w:rsidR="00F151B4" w:rsidRDefault="00F151B4" w:rsidP="00521A52"/>
    <w:p w:rsidR="00521A52" w:rsidRDefault="00521A52" w:rsidP="00521A52">
      <w:r>
        <w:rPr>
          <w:rFonts w:hint="eastAsia"/>
        </w:rPr>
        <w:t>天帝释言：世尊，如来所得一切智智及相好身，于此般若波罗蜜多修学而得。</w:t>
      </w:r>
    </w:p>
    <w:p w:rsidR="00F151B4" w:rsidRDefault="00F151B4" w:rsidP="00521A52"/>
    <w:p w:rsidR="00521A52" w:rsidRDefault="00521A52" w:rsidP="00521A52">
      <w:r>
        <w:rPr>
          <w:rFonts w:hint="eastAsia"/>
        </w:rPr>
        <w:t>佛告憍尸迦：如是，如是，如汝所说。我于般若波罗蜜多修学故，得一切智智及相好身。何以故？憍尸迦，不学般若波罗蜜多证得无上正等菩提，无有是处故。憍尸迦，不以获得相好身故说名如来、应、正等觉，但以证得一切智智说名如来、应、正等觉。憍尸迦，如来所得一切智智，甚深般若波罗蜜多为因故起，佛相好身但为依处，若不依止佛相好身，一切智智无由而转。是故般若波罗蜜多正为因生一切智智，为令此智现前相续故，复修集佛相好身。此相好身若非遍智所依处者，一切天、龙、阿素洛等，不应竭诚供养恭敬、尊重赞叹；以相好身与佛遍智为所依止故，诸天、龙、阿素洛等，恭敬供养。由此缘故，我涅槃后，诸天、龙神、人非人等，恭敬供养我设利罗。</w:t>
      </w:r>
    </w:p>
    <w:p w:rsidR="00521A52" w:rsidRDefault="00521A52" w:rsidP="00521A52"/>
    <w:p w:rsidR="00521A52" w:rsidRDefault="00521A52" w:rsidP="00521A52">
      <w:r>
        <w:rPr>
          <w:rFonts w:hint="eastAsia"/>
        </w:rPr>
        <w:t>憍尸迦，若善男子、善女人等，但于般若波罗蜜多供养恭敬、尊重赞叹；是善男子、善女人等，则为供养一切智智，及所依止佛相好身，并涅槃后佛设利罗。何以故？憍尸迦，一切智智及相好身并设利罗，皆以般若波罗蜜多为根本故。憍尸迦，若善男子、善女人等，但于佛身及设利罗供养恭敬、尊重赞叹；是善男子、善女人等，非为供养一切智智及此般若波罗蜜多。何以故？憍尸迦，佛身遗体，非此般若波罗蜜多一切智智之根本故。憍尸迦，由此缘故，诸善男子、善女人等，欲供养佛，若心若身，先当听闻、受持读诵、精勤修学、如理思惟、书写解说甚深般若波罗蜜多，复以种种上妙华鬘、涂散等香、衣服、璎珞、宝幢、幡盖、众妙珍奇、伎乐、灯明而为供养。</w:t>
      </w:r>
    </w:p>
    <w:p w:rsidR="00F151B4" w:rsidRDefault="00F151B4" w:rsidP="00521A52"/>
    <w:p w:rsidR="00521A52" w:rsidRPr="00D24E10" w:rsidRDefault="00521A52" w:rsidP="00521A52">
      <w:pPr>
        <w:rPr>
          <w:b/>
        </w:rPr>
      </w:pPr>
      <w:r w:rsidRPr="00D24E10">
        <w:rPr>
          <w:rFonts w:hint="eastAsia"/>
          <w:b/>
        </w:rPr>
        <w:t>以是故，憍尸迦，若善男子、善女人等，书此般若波罗蜜多甚深经典，种种庄严供养恭敬、尊重赞叹，复以种种上妙华鬘、涂散等香、衣服、璎珞、宝幢、幡盖、众妙珍奇、伎乐、灯明而为供养。或善男子、善女人等，佛涅槃后，起窣堵波，七宝严饰，宝函盛贮佛设利罗安置其中，供养恭敬、尊重赞叹，复以种种上妙华鬘、涂散等香、衣服、璎珞、宝幢、幡盖、众妙珍奇、伎乐、灯明而为供养。是二福聚，前者为多。何以故？</w:t>
      </w:r>
    </w:p>
    <w:p w:rsidR="00F151B4" w:rsidRDefault="00F151B4" w:rsidP="00521A52"/>
    <w:p w:rsidR="00521A52" w:rsidRDefault="00521A52" w:rsidP="00521A52">
      <w:r>
        <w:rPr>
          <w:rFonts w:hint="eastAsia"/>
        </w:rPr>
        <w:t>憍尸迦，布施、净戒、安忍、精进、静虑、般若波罗蜜多，皆从如是甚深般若波罗蜜多而出生故。</w:t>
      </w:r>
    </w:p>
    <w:p w:rsidR="00521A52" w:rsidRDefault="00521A52" w:rsidP="00521A52">
      <w:r>
        <w:rPr>
          <w:rFonts w:hint="eastAsia"/>
        </w:rPr>
        <w:t>憍尸迦，内空、外空、内外空、空空、大空、胜义空、有为空、无为空、毕竟空、无际空、散空、无变异空、本性空、自相空、共相空、一切法空、不可得空、无性空、自性空、无性自性空，皆从如是甚深般若波罗蜜多而出现故。</w:t>
      </w:r>
    </w:p>
    <w:p w:rsidR="00521A52" w:rsidRDefault="00521A52" w:rsidP="00521A52">
      <w:r>
        <w:rPr>
          <w:rFonts w:hint="eastAsia"/>
        </w:rPr>
        <w:t>憍尸迦，真如、法界、法性、不虚妄性、不变异性、平等性、离生性、法定、法住、实际、虚空界、不思议界，皆从如是甚深般若波罗蜜多而出现故。</w:t>
      </w:r>
    </w:p>
    <w:p w:rsidR="00F151B4" w:rsidRDefault="00F151B4" w:rsidP="00521A52"/>
    <w:p w:rsidR="00521A52" w:rsidRDefault="00521A52" w:rsidP="00521A52">
      <w:r>
        <w:rPr>
          <w:rFonts w:hint="eastAsia"/>
        </w:rPr>
        <w:t>憍尸迦，苦圣谛、集圣谛、灭圣谛、道圣谛，皆从如是甚深般若波罗蜜多而出现故。憍尸迦，四静虑、四无量、四无色定，皆从如是甚深般若波罗蜜多而出生故。</w:t>
      </w:r>
    </w:p>
    <w:p w:rsidR="00521A52" w:rsidRDefault="00521A52" w:rsidP="00521A52">
      <w:r>
        <w:rPr>
          <w:rFonts w:hint="eastAsia"/>
        </w:rPr>
        <w:t>憍尸迦，八解脱、八胜处、九次第定、十遍处，皆从如是甚深般若波罗蜜多而出生故。憍尸迦，四念住、四正断、四神足、五根、五力、七等觉支、八圣道支，皆从如是甚深般若波罗蜜多而出生故。</w:t>
      </w:r>
    </w:p>
    <w:p w:rsidR="00521A52" w:rsidRDefault="00521A52" w:rsidP="00521A52">
      <w:r>
        <w:rPr>
          <w:rFonts w:hint="eastAsia"/>
        </w:rPr>
        <w:t>憍尸迦，空解脱门、无相解脱门、无愿解脱门，皆从如是甚深般若波罗蜜多而出生故。憍尸迦，五眼、六神通，皆从如是甚深般若波罗蜜多而出生故。</w:t>
      </w:r>
    </w:p>
    <w:p w:rsidR="00521A52" w:rsidRDefault="00521A52" w:rsidP="00521A52">
      <w:r>
        <w:rPr>
          <w:rFonts w:hint="eastAsia"/>
        </w:rPr>
        <w:t>憍尸迦，佛十力、四无所畏、四无碍解、大慈、大悲、大喜、大舍、十八佛不共法，皆从如是甚深般若波罗蜜多而出生故。</w:t>
      </w:r>
    </w:p>
    <w:p w:rsidR="00521A52" w:rsidRDefault="00521A52" w:rsidP="00521A52">
      <w:r>
        <w:rPr>
          <w:rFonts w:hint="eastAsia"/>
        </w:rPr>
        <w:t>憍尸迦，无忘失法、恒住舍性，皆从如是甚深般若波罗蜜多而出生故。</w:t>
      </w:r>
    </w:p>
    <w:p w:rsidR="00521A52" w:rsidRDefault="00521A52" w:rsidP="00521A52">
      <w:r>
        <w:rPr>
          <w:rFonts w:hint="eastAsia"/>
        </w:rPr>
        <w:t>憍尸迦，一切智、道相智、一切相智，皆从如是甚深般若波罗蜜多而出生故。</w:t>
      </w:r>
    </w:p>
    <w:p w:rsidR="00521A52" w:rsidRDefault="00521A52" w:rsidP="00521A52">
      <w:r>
        <w:rPr>
          <w:rFonts w:hint="eastAsia"/>
        </w:rPr>
        <w:t>憍尸迦，一切陀罗尼门、一切三摩地门，皆从如是甚深般若波罗蜜多而出生故。</w:t>
      </w:r>
    </w:p>
    <w:p w:rsidR="00521A52" w:rsidRDefault="00521A52" w:rsidP="00521A52">
      <w:r>
        <w:rPr>
          <w:rFonts w:hint="eastAsia"/>
        </w:rPr>
        <w:t>憍尸迦，菩萨摩诃萨所有成熟有情、严净佛土，皆从如是甚深般若波罗蜜多而出生故。憍尸迦，菩萨摩诃萨所有族姓圆满、色力圆满、财宝圆满、眷属圆满，皆从如是甚深般若波罗蜜多而出生故。</w:t>
      </w:r>
    </w:p>
    <w:p w:rsidR="00521A52" w:rsidRDefault="00521A52" w:rsidP="00521A52">
      <w:r>
        <w:rPr>
          <w:rFonts w:hint="eastAsia"/>
        </w:rPr>
        <w:t>憍尸迦，世间所有十善业道，供养沙门、父母、师长，施、戒、修等无量善法，皆从如是甚深般若波罗蜜多而出生故。</w:t>
      </w:r>
    </w:p>
    <w:p w:rsidR="00521A52" w:rsidRDefault="00521A52" w:rsidP="00521A52">
      <w:r>
        <w:rPr>
          <w:rFonts w:hint="eastAsia"/>
        </w:rPr>
        <w:t>憍尸迦，世间所有刹帝利大族、婆罗门大族、长者大族、居士大族，皆从如是甚深般若波罗蜜多而出生故。</w:t>
      </w:r>
    </w:p>
    <w:p w:rsidR="00521A52" w:rsidRDefault="00521A52" w:rsidP="00521A52">
      <w:r>
        <w:rPr>
          <w:rFonts w:hint="eastAsia"/>
        </w:rPr>
        <w:t>憍尸迦，世间所有四大王众天、三十三天、夜摩天、睹史多天、乐变化天、他化自在天，皆从如是甚深般若波罗蜜多而出生故。</w:t>
      </w:r>
    </w:p>
    <w:p w:rsidR="00521A52" w:rsidRDefault="00521A52" w:rsidP="00521A52">
      <w:r>
        <w:rPr>
          <w:rFonts w:hint="eastAsia"/>
        </w:rPr>
        <w:t>憍尸迦，世间所有梵众天——梵辅天、梵会天、大梵天，光天——少光天、无量光天、极光净天，净天——少净天、无量净天、遍净天，广天——少广天、无量广天、广果天，无烦天、无热天、善现天、善见天、色究竟天，皆从如是甚深般若波罗蜜多而出生故。</w:t>
      </w:r>
    </w:p>
    <w:p w:rsidR="00521A52" w:rsidRDefault="00521A52" w:rsidP="00521A52">
      <w:r>
        <w:rPr>
          <w:rFonts w:hint="eastAsia"/>
        </w:rPr>
        <w:t>憍尸迦，世间所有空无边处天、识无边处天、无所有处天、非想非非想处天，皆从如是甚深般若波罗蜜多而出生故。</w:t>
      </w:r>
    </w:p>
    <w:p w:rsidR="00521A52" w:rsidRDefault="00521A52" w:rsidP="00521A52">
      <w:r>
        <w:rPr>
          <w:rFonts w:hint="eastAsia"/>
        </w:rPr>
        <w:t>憍尸迦，一切预流、预流果、一来、一来果、不还、不还果、阿罗汉、阿罗汉果，皆从如是甚深般若波罗蜜多而出生故。</w:t>
      </w:r>
    </w:p>
    <w:p w:rsidR="00521A52" w:rsidRDefault="00521A52" w:rsidP="00521A52">
      <w:r>
        <w:rPr>
          <w:rFonts w:hint="eastAsia"/>
        </w:rPr>
        <w:t>憍尸迦，一切独觉、独觉菩提，皆从如是甚深般若波罗蜜多而出生故。</w:t>
      </w:r>
    </w:p>
    <w:p w:rsidR="00521A52" w:rsidRDefault="00521A52" w:rsidP="00521A52">
      <w:r>
        <w:rPr>
          <w:rFonts w:hint="eastAsia"/>
        </w:rPr>
        <w:t>憍尸迦，一切菩萨摩诃萨、菩萨摩诃萨法，皆从如是甚深般若波罗蜜多而出生故。憍尸迦，一切如来、应、正等觉，皆从如是甚深般若波罗蜜多而出生故。</w:t>
      </w:r>
    </w:p>
    <w:p w:rsidR="00521A52" w:rsidRDefault="00521A52" w:rsidP="00521A52">
      <w:r>
        <w:rPr>
          <w:rFonts w:hint="eastAsia"/>
        </w:rPr>
        <w:t>憍尸迦，不可思量、不可宣说、无上、无上上、无等、无等等一切智智，皆从如是甚深般若波罗蜜多而出生故。</w:t>
      </w:r>
    </w:p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521A52" w:rsidRDefault="00521A52" w:rsidP="00521A52">
      <w:r>
        <w:rPr>
          <w:rFonts w:hint="eastAsia"/>
        </w:rPr>
        <w:t>尔时，天帝释白佛言：世尊，赡部洲人于甚深般若波罗蜜多不供养恭敬、尊重赞叹者，彼岂不知供养恭敬、尊重赞叹甚深般若波罗蜜多，获得如是大功德利？</w:t>
      </w:r>
    </w:p>
    <w:p w:rsidR="00F151B4" w:rsidRDefault="00F151B4" w:rsidP="00521A52"/>
    <w:p w:rsidR="00521A52" w:rsidRDefault="00521A52" w:rsidP="00521A52">
      <w:r>
        <w:rPr>
          <w:rFonts w:hint="eastAsia"/>
        </w:rPr>
        <w:t>佛言：憍尸迦，我今问汝，随汝意答。于意云何？赡部洲内，有几所人成就佛证净、成就法证净、成就僧证净？有几所人于佛无疑、于法无疑、于僧无疑？有几所人于佛究竟、于法究竟、于僧究竟？</w:t>
      </w:r>
    </w:p>
    <w:p w:rsidR="00F151B4" w:rsidRDefault="00F151B4" w:rsidP="00521A52"/>
    <w:p w:rsidR="00521A52" w:rsidRDefault="00521A52" w:rsidP="00521A52">
      <w:r>
        <w:rPr>
          <w:rFonts w:hint="eastAsia"/>
        </w:rPr>
        <w:t>天帝释言：世尊，赡部洲内，有少分人成就佛证净、成就法证净、成就僧证净，有少分人于佛无疑、于法无疑、于僧无疑，有少分人于佛究竟、于法究竟、于僧究竟。</w:t>
      </w:r>
    </w:p>
    <w:p w:rsidR="00F151B4" w:rsidRDefault="00F151B4" w:rsidP="00521A52"/>
    <w:p w:rsidR="00521A52" w:rsidRDefault="00521A52" w:rsidP="00521A52">
      <w:r>
        <w:rPr>
          <w:rFonts w:hint="eastAsia"/>
        </w:rPr>
        <w:t>佛言：憍尸迦，我复问汝，随汝意答。憍尸迦，于意云何？赡部洲内，有几所人得三十七菩提分法？有几所人得三解脱门？有几所人得八解脱？有几所人得九次第定？有几所人得四无碍解？有几所人得六神通？有几所人永断三结得预流果？有几所人薄贪、瞋、痴得一来果？有几所人断五顺下分结得不还果？有几所人断五顺上分结得阿罗汉果？有几所人发心定趣独觉菩提？有几所人发心定趣阿耨多罗三藐三菩提？</w:t>
      </w:r>
    </w:p>
    <w:p w:rsidR="00F151B4" w:rsidRDefault="00F151B4" w:rsidP="00521A52"/>
    <w:p w:rsidR="00521A52" w:rsidRDefault="00521A52" w:rsidP="00521A52">
      <w:r>
        <w:rPr>
          <w:rFonts w:hint="eastAsia"/>
        </w:rPr>
        <w:t>天帝释言：世尊，赡部洲内，有少分人得三十七菩提分法，有少分人得三解脱门，有少分人得八解脱，有少分人得九次第定，有少分人得四无碍解，有少分人得六神通，有少分人永断三结得预流果，有少分人薄贪、瞋、痴得一来果，有少分人断五顺下分结得不还果，有少分人断五顺上分结得阿罗汉果，有少分人发心定趣独觉菩提，有少分人发心定趣阿耨多罗三藐三菩提。</w:t>
      </w:r>
    </w:p>
    <w:p w:rsidR="00F151B4" w:rsidRDefault="00F151B4" w:rsidP="00521A52"/>
    <w:p w:rsidR="00521A52" w:rsidRDefault="00521A52" w:rsidP="00521A52">
      <w:r>
        <w:rPr>
          <w:rFonts w:hint="eastAsia"/>
        </w:rPr>
        <w:t>尔时，佛告天帝释言：如是，如是，如汝所说。憍尸迦，赡部洲内，极少分人成就佛证净、成就法证净、成就僧证净，转少分人于佛无疑、于法无疑、于僧无疑，转少分人于佛究竟、于法究竟、于僧究竟，转少分人得三十七菩提分法，转少分人得三解脱门，转少分人得八解脱，转少分人得九次第定，转少分人得四无碍解，转少分人得六神通。憍尸迦，赡部洲内，极少分人永断三结得预流果，转少分人薄贪、瞋、痴得一来果，转少分人断五顺下分结得不还果，转少分人断五顺上分结得阿罗汉果，转少分人发心定趣独觉菩提，转少分人发心定趣阿耨多罗三藐三菩提，转少分人既发心已精勤修习趣菩提行。何以故？</w:t>
      </w:r>
    </w:p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521A52" w:rsidRDefault="00521A52" w:rsidP="00521A52">
      <w:r>
        <w:rPr>
          <w:rFonts w:hint="eastAsia"/>
        </w:rPr>
        <w:t>憍尸迦，诸有情类流转生死，无量世来多不见佛，不闻正法，不亲近僧；不行布施，不护净戒，不修安忍，不起精进，不习静虑，不学般若；不闻布施波罗蜜多，不修布施波罗蜜多，不闻净戒波罗蜜多，不修净戒波罗蜜多，不闻安忍波罗蜜多，不修安忍波罗蜜多，不闻精进波罗蜜多，不修精进波罗蜜多，不闻静虑波罗蜜多，不修静虑波罗蜜多，不闻般若波罗蜜多，不修般若波罗蜜多；不闻内空，不修内空，不闻外空、内外空、空空、大空、胜义空、有为空、无为空、毕竟空、无际空、散空、无变异空、本性空、自相空、共相空、一切法空、不可得空、无性空、自性空、无性自性空，不修外空乃至无性自性空；不闻真如，不修真如，不闻法界、法性、不虚妄性、不变异性、平等性、离生性、法定、法住、实际、虚空界、不思议界，不修法界乃至不思议界；不闻苦圣谛，不修苦圣谛，不闻集、灭、道圣谛，不修集、灭、道圣谛；不闻四静虑，不修四静虑，不闻四无量、四无色定，不修四无量、四无色定；不闻八解脱，不修八解脱，不闻八胜处、九次第定、十遍处，不修八胜处、九次第定、十遍处；不闻四念住，不修四念住，不闻四正断、四神足、五根、五力、七等觉支、八圣道支，不修四正断乃至八圣道支；不闻空解脱门，不修空解脱门，不闻无相、无愿解脱门，不修无相、无愿解脱门；不闻五眼，不修五眼，不闻六神通，不修六神通；不闻佛十力，不修佛十力，不闻四无所畏、四无碍解、大慈、大悲、大喜、大舍、十八佛不共法，不修四无所畏乃至十八佛不共法；不闻无忘失法，不修无忘失法，不闻恒住舍性，不修恒住舍性；不闻一切陀罗尼门，不修一切陀罗尼门，不闻一切三摩地门，不修一切三摩地门；不闻一切智，不修一切智，不闻道相智、一切相智，不修道相智、一切相智。</w:t>
      </w:r>
    </w:p>
    <w:p w:rsidR="00521A52" w:rsidRDefault="00521A52" w:rsidP="00521A52"/>
    <w:p w:rsidR="00521A52" w:rsidRDefault="00521A52" w:rsidP="00521A52">
      <w:r>
        <w:rPr>
          <w:rFonts w:hint="eastAsia"/>
        </w:rPr>
        <w:t>憍尸迦，以是缘故，当知于此赡部洲内，极少分人成就佛证净、成就法证净、成就僧证净，转少分人于佛无疑、于法无疑、于僧无疑，转少分人于佛究竟、于法究竟、于僧究竟，转少分人得三十七菩提分法，转少分人得三解脱门，转少分人得八解脱，转少分人得九次第定，转少分人得四无碍解，转少分人得六神通。憍尸迦，当知于此赡部洲中极少分人永断三结得预流果，转少分人薄贪、瞋、痴得一来果，转少分人断五顺下分结得不还果，转少分人断五顺上分结得阿罗汉果，转少分人发心定趣独觉菩提，转少分人发心定趣阿耨多罗三藐三菩提，转少分人既发心已精勤修习趣菩提行。</w:t>
      </w:r>
    </w:p>
    <w:p w:rsidR="00F151B4" w:rsidRDefault="00F151B4" w:rsidP="00521A52"/>
    <w:p w:rsidR="00521A52" w:rsidRDefault="00521A52" w:rsidP="00521A52">
      <w:r>
        <w:rPr>
          <w:rFonts w:hint="eastAsia"/>
        </w:rPr>
        <w:t>尔时，佛语天帝释言：我今问汝，随汝意答。憍尸迦，于意云何？置赡部洲所有人类，于此三千大千世界，几所众生供养恭敬父母、师长？几所众生供养恭敬沙门、婆罗门？几所众生行施、受斋、持戒？几所众生修十善业道？几所众生于诸欲中住厌患想、无常想、苦想、无我想、不净想、厌食想、一切世间不可乐想？几所众生修四静虑？几所众生修四无量？几所众生修四无色定？几所众生信佛、信法、信僧？几所众生于佛无疑、于法无疑、于僧无疑？几所众生于佛究竟、于法究竟、于僧究竟？几所众生修三十七菩提分法？几所众生修三解脱门？几所众生修八解脱？几所众生修九次第定？几所众生修四无碍解？几所众生修六神通？几所众生永断三结得预流果？几所众生薄贪、瞋、痴得一来果？几所众生断五顺下分结得不还果？几所众生断五顺上分结得阿罗汉果？几所众生发心定趣独觉菩提？几所众生发心定趣阿耨多罗三藐三菩提？几所众生既发心已精勤修习趣菩提行？几所众生炼磨长养趣菩提心？几所众生方便善巧修行般若波罗蜜多？几所众生得住菩萨不退转地？几所众生速证无上正等菩提？</w:t>
      </w:r>
    </w:p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521A52" w:rsidRDefault="00521A52" w:rsidP="00521A52">
      <w:r>
        <w:rPr>
          <w:rFonts w:hint="eastAsia"/>
        </w:rPr>
        <w:t>天帝释言：世尊，于此三千大千世界，有少众生供养恭敬父母、师长，有少众生供养恭敬沙门、婆罗门，有少众生行施、受斋、持戒，有少众生修十善业道，有少众生于诸欲中住厌患想、无常想、苦想、无我想、不净想、厌食想、一切世间不可乐想，有少众生修四静虑，有少众生修四无量，有少众生修四无色定，有少众生信佛、信法、信僧，有少众生于佛无疑、于法无疑、于僧无疑，有少众生于佛究竟、于法究竟、于僧究竟，有少众生修三十七菩提分法，有少众生修三解脱门，有少众生修八解脱，有少众生修九次第定，有少众生修四无碍解，有少众生修六神通，有少众生永断三结得预流果，有少众生薄贪、瞋、痴得一来果，有少众生断五顺下分结得不还果，有少众生断五顺上分结得阿罗汉果，有少众生发心定趣独觉菩提，有少众生发心定趣阿耨多罗三藐三菩提，有少众生既发心已精勤修习趣菩提行，有少众生练磨长养趣菩提心，有少众生方便善巧修行般若波罗蜜多，有少众生得住菩萨不退转地，有少众生速证无上正等菩提。</w:t>
      </w:r>
    </w:p>
    <w:p w:rsidR="00F151B4" w:rsidRDefault="00F151B4" w:rsidP="00521A52"/>
    <w:p w:rsidR="00521A52" w:rsidRDefault="00521A52" w:rsidP="00521A52">
      <w:r>
        <w:rPr>
          <w:rFonts w:hint="eastAsia"/>
        </w:rPr>
        <w:t>尔时，佛告天帝释言：如是，如是，如汝所说。憍尸迦，于此三千大千世界，极少众生供养恭敬父母、师长，转少众生供养恭敬沙门、婆罗门，转少众生行施、受斋、持戒，转少众生修十善业道，转少众生于诸欲中住厌患想、无常想、苦想、无我想、不净想、厌食想、一切世间不可乐想，转少众生修四静虑，转少众生修四无量，转少众生修四无色定，转少众生信佛、信法、信僧，转少众生于佛无疑、于法无疑、于僧无疑，转少众生于佛究竟、于法究竟、于僧究竟，转少众生修三十七菩提分法，转少众生修三解脱门，转少众生修八解脱，转少众生修九次第定，转少众生修四无碍解，转少众生修六神通。憍尸迦，于此三千大千世界，极少众生永断三结得预流果，转少众生薄贪、瞋、痴得一来果，转少众生断五顺下分结得不还果，转少众生断五顺上分结得阿罗汉果，转少众生发心定趣独觉菩提，转少众生发心定趣阿耨多罗三藐三菩提，转少众生既发心已精勤修习趣菩提行，转少众生练磨长养趣菩提心，转少众生方便善巧修行般若波罗蜜多，转少众生得住菩萨不退转地，转少众生速证无上正等菩提。</w:t>
      </w:r>
    </w:p>
    <w:p w:rsidR="00F151B4" w:rsidRDefault="00F151B4" w:rsidP="00521A52"/>
    <w:p w:rsidR="00521A52" w:rsidRDefault="00521A52" w:rsidP="00521A52">
      <w:r>
        <w:rPr>
          <w:rFonts w:hint="eastAsia"/>
        </w:rPr>
        <w:t>复次，憍尸迦，我以清净无障佛眼，观察十方各如殑伽沙等世界，虽有无量、无数、无边有情发心定趣阿耨多罗三藐三菩提，精勤修习趣菩提行，而由远离甚深般若波罗蜜多方便善巧，若一、若二、若三有情得住菩萨不退转地，多分退堕声闻、独觉下劣地中。何以故？憍尸迦，阿耨多罗三藐三菩提甚难可得，恶慧懈怠、下劣精进、下劣胜解、下劣有情不能证故。憍尸迦，由是因缘，若善男子、善女人等，发心定趣阿耨多罗三藐三菩提，精勤修习趣菩提行，欲住菩萨不退转地，速证无上正等菩提无留难者，应于如是甚深般若波罗蜜多：数数听闻、受持读诵、精勤修习、如理思惟、好请问师、乐为他说；作此事已复应书写，种种宝物而用庄严，供养恭敬、尊重赞叹；复以种种上妙华鬘、涂散等香、衣服、璎珞、宝幢、幡盖、众妙珍奇、伎乐、灯明而为供养。</w:t>
      </w:r>
    </w:p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F151B4" w:rsidP="00521A52"/>
    <w:p w:rsidR="00F151B4" w:rsidRDefault="00521A52" w:rsidP="00521A52">
      <w:r>
        <w:rPr>
          <w:rFonts w:hint="eastAsia"/>
        </w:rPr>
        <w:t>憍尸迦，是善男子、善女人等，于余摄入甚深般若波罗蜜多诸胜善法，亦应听闻、受持读诵、精勤修习、如理思惟、好请问师、乐为他说。</w:t>
      </w:r>
    </w:p>
    <w:p w:rsidR="00F151B4" w:rsidRDefault="00F151B4" w:rsidP="00521A52"/>
    <w:p w:rsidR="006123FD" w:rsidRDefault="00521A52" w:rsidP="00521A52">
      <w:r>
        <w:rPr>
          <w:rFonts w:hint="eastAsia"/>
        </w:rPr>
        <w:t>何谓摄入甚深般若波罗蜜多余胜善法？所谓布施波罗蜜多，净戒、安忍、精进、静虑波罗蜜多；若内空，若外空、内外空、空空、大空、胜义空、有为空、无为空、毕竟空、无际空、散空、无变异空、本性空、自相空、共相空、一切法空、不可得空、无性空、自性空、无性自性空；若真如，若法界、法性、不虚妄性、不变异性、平等性、离生性、法定、法住、实际、虚空界、不思议界；若苦圣谛，若集、灭、道圣谛；若四静虑，若四无量、四无色定；若八解脱，若八胜处、九次第定、十遍处；若四念住，若四正断、四神足、五根、五力、七等觉支、八圣道支；若空解脱门，若无相、无愿解脱门；若五眼，若六神通；若佛十力，若四无所畏、四无碍解、大慈、大悲、大喜、大舍、十八佛不共法；若无忘失法，若恒住舍性；若一切陀罗尼门，若一切三摩地门；若一切智，若道相智、一切相智；若余无量无边佛法，是谓摄入甚深般若波罗蜜多余胜善法。憍尸迦，是善男子、善女人等，于余随顺甚深般若波罗蜜多蕴、处、界等无量法门，亦应听闻、受持读诵、如理思惟，不应非毁令于无上正等菩提而作留难。</w:t>
      </w:r>
    </w:p>
    <w:p w:rsidR="003E521B" w:rsidRDefault="003E521B" w:rsidP="00521A52"/>
    <w:p w:rsidR="003E521B" w:rsidRDefault="003E521B" w:rsidP="003E521B">
      <w:r>
        <w:rPr>
          <w:rFonts w:hint="eastAsia"/>
        </w:rPr>
        <w:t>何以故？憍尸迦，是善男子、善女人等，应作是念：‘如来昔住菩萨位时，常勤修学般若波罗蜜多及静虑、精进、安忍、净戒、布施波罗蜜多故，证得无上正等菩提。如来昔住菩萨位时，常勤安住内空及外空、内外空、空空、大空、胜义空、有为空、无为空、毕竟空、无际空、散空、无变异空、本性空、自相空、共相空、一切法空、不可得空、无性空、自性空、无性自性空故，证得无上正等菩提。如来昔住菩萨位时，常勤安住真如及法界、法性、不虚妄性、不变异性、平等性、离生性、法定、法住、实际、虚空界、不思议界故，证得无上正等菩提。如来昔住菩萨位时，常勤安住苦圣谛及集、灭、道圣谛故，证得无上正等菩提。如来昔住菩萨位时，常勤修学四静虑及四无量、四无色定故，证得无上正等菩提。如来昔住菩萨位时，常勤修学八解脱及八胜处、九次第定、十遍处故，证得无上正等菩提。如来昔住菩萨位时，常勤修学四念住及四正断、四神足、五根、五力、七等觉支、八圣道支故，证得无上正等菩提。如来昔住菩萨位时，常勤修学空解脱门及无相、无愿解脱门故，证得无上正等菩提。如来昔住菩萨位时，常勤修学五眼及六神通故，证得无上正等菩提。如来昔住菩萨位时，常勤修学佛十力及四无所畏、四无碍解、大慈、大悲、大喜、大舍、十八佛不共法故，证得无上正等菩提。如来昔住菩萨位时，常勤修学无忘失法及恒住舍性故，证得无上正等菩提。如来昔住菩萨位时，常勤修学一切陀罗尼门及一切三摩地门故，证得无上正等菩提。如来昔住菩萨位时，常勤修学一切智及道相智、一切相智故，证得无上正等菩提。如来昔住菩萨位时，常勤修学诸余无量无边佛法故，证得无上正等菩提。如来昔住菩萨位时，常勤安住诸余随顺甚深般若波罗蜜多蕴、处、界等无量法门故，证得阿耨多罗三藐三菩提。</w:t>
      </w:r>
    </w:p>
    <w:p w:rsidR="00F151B4" w:rsidRDefault="00F151B4" w:rsidP="003E521B"/>
    <w:p w:rsidR="003E521B" w:rsidRDefault="003E521B" w:rsidP="003E521B">
      <w:r>
        <w:rPr>
          <w:rFonts w:hint="eastAsia"/>
        </w:rPr>
        <w:t>‘我等今者为求无上正等菩提，于此甚深般若波罗蜜多等法，亦应随佛常勤精进修学安住。如是甚深般若波罗蜜多等法，定是我等真实大师，常勤随学，所愿皆满。如是甚深般若波罗蜜多等法，是诸如来、应、正等觉真实法印，亦是一切独觉、阿罗汉、不还、一来、预流果等真实法印。一切如来、应、正等觉，皆于如是甚深般若波罗蜜多等法常勤学故，已证无上正等菩提、当证无上正等菩提、现证无上正等菩提。一切独觉、阿罗汉、不还、一来、预流果等，亦于如是甚深般若波罗蜜多等法常勤学故，已到彼岸、当到彼岸、现到彼岸。’</w:t>
      </w:r>
    </w:p>
    <w:p w:rsidR="00F151B4" w:rsidRDefault="00F151B4" w:rsidP="003E521B"/>
    <w:p w:rsidR="00F151B4" w:rsidRDefault="00F151B4" w:rsidP="003E521B"/>
    <w:p w:rsidR="003E521B" w:rsidRDefault="003E521B" w:rsidP="003E521B">
      <w:r>
        <w:rPr>
          <w:rFonts w:hint="eastAsia"/>
        </w:rPr>
        <w:t>以是缘故，憍尸迦，诸善男子、善女人等，若佛住世、若涅槃后，应依般若波罗蜜多常勤修学，应依静虑、精进、安忍、净戒、布施波罗蜜多常勤修学。何以故？如是般若波罗蜜多等，是一切声闻、独觉、菩萨摩诃萨，及诸天、人、阿素洛等，利益安乐所依处故。</w:t>
      </w:r>
    </w:p>
    <w:p w:rsidR="00F151B4" w:rsidRDefault="00F151B4" w:rsidP="003E521B"/>
    <w:p w:rsidR="003E521B" w:rsidRDefault="003E521B" w:rsidP="003E521B">
      <w:r>
        <w:rPr>
          <w:rFonts w:hint="eastAsia"/>
        </w:rPr>
        <w:t>憍尸迦，诸善男子、善女人等，若佛住世、若涅槃后，应依内空常勤修学，应依外空、内外空、空空、大空、胜义空、有为空、无为空、毕竟空、无际空、散空、无变异空、本性空、自相空、共相空、一切法空、不可得空、无性空、自性空、无性自性空常勤修学。何以故？如是内空等，是一切声闻、独觉、菩萨摩诃萨及诸天、人、阿素洛等利益安乐所依处故。</w:t>
      </w:r>
    </w:p>
    <w:p w:rsidR="00F151B4" w:rsidRDefault="00F151B4" w:rsidP="003E521B"/>
    <w:p w:rsidR="003E521B" w:rsidRDefault="003E521B" w:rsidP="003E521B">
      <w:r>
        <w:rPr>
          <w:rFonts w:hint="eastAsia"/>
        </w:rPr>
        <w:t>憍尸迦，诸善男子、善女人等，若佛住世、若涅槃后，应依真如常勤修学，应依法界、法性、不虚妄性、不变异性、平等性、离生性、法定、法住、实际、虚空界、不思议界常勤修学。何以故？如是真如等，是一切声闻、独觉、菩萨摩诃萨及诸天、人、阿素洛等利益安乐所依处故。</w:t>
      </w:r>
    </w:p>
    <w:p w:rsidR="003E521B" w:rsidRDefault="003E521B" w:rsidP="003E521B">
      <w:r>
        <w:rPr>
          <w:rFonts w:hint="eastAsia"/>
        </w:rPr>
        <w:t>憍尸迦，诸善男子、善女人等，若佛住世、若涅槃后，应依苦圣谛常勤修学，应依集、灭、道圣谛常勤修学。何以故？如是苦圣谛等，是一切声闻、独觉、菩萨摩诃萨及诸天、人、阿素洛等利益安乐所依处故。</w:t>
      </w:r>
    </w:p>
    <w:p w:rsidR="003E521B" w:rsidRDefault="003E521B" w:rsidP="003E521B">
      <w:r>
        <w:rPr>
          <w:rFonts w:hint="eastAsia"/>
        </w:rPr>
        <w:t>憍尸迦，诸善男子、善女人等，若佛住世、若涅槃后，应依四静虑常勤修学，应依四无量、四无色定常勤修学。何以故？如是四静虑等，是一切声闻、独觉、菩萨摩诃萨及诸天、人、阿素洛等利益安乐所依处故。</w:t>
      </w:r>
    </w:p>
    <w:p w:rsidR="003E521B" w:rsidRDefault="003E521B" w:rsidP="003E521B">
      <w:r>
        <w:rPr>
          <w:rFonts w:hint="eastAsia"/>
        </w:rPr>
        <w:t>憍尸迦，诸善男子、善女人等，若佛住世、若涅槃后，应依八解脱常勤修学，应依八胜处、九次第定、十遍处常勤修学。何以故？如是八解脱等，是一切声闻、独觉、菩萨摩诃萨及诸天、人、阿素洛等利益安乐所依处故。</w:t>
      </w:r>
    </w:p>
    <w:p w:rsidR="003E521B" w:rsidRDefault="003E521B" w:rsidP="003E521B">
      <w:r>
        <w:rPr>
          <w:rFonts w:hint="eastAsia"/>
        </w:rPr>
        <w:t>憍尸迦，诸善男子、善女人等，若佛住世、若涅槃后，应依四念住常勤修学，应依四正断、四神足、五根、五力、七等觉支、八圣道支常勤修学。何以故？如是四念住等，是一切声闻、独觉、菩萨摩诃萨及诸天、人、阿素洛等利益安乐所依处故。</w:t>
      </w:r>
    </w:p>
    <w:p w:rsidR="003E521B" w:rsidRDefault="003E521B" w:rsidP="003E521B">
      <w:r>
        <w:rPr>
          <w:rFonts w:hint="eastAsia"/>
        </w:rPr>
        <w:t>憍尸迦，诸善男子、善女人等，若佛住世、若涅槃后，应依空解脱门常勤修学，应依无相、无愿解脱门常勤修学。何以故？如是空解脱门等，是一切声闻、独觉、菩萨摩诃萨及诸天、人、阿素洛等利益安乐所依处故。</w:t>
      </w:r>
    </w:p>
    <w:p w:rsidR="003E521B" w:rsidRDefault="003E521B" w:rsidP="003E521B">
      <w:r>
        <w:rPr>
          <w:rFonts w:hint="eastAsia"/>
        </w:rPr>
        <w:t>憍尸迦，诸善男子、善女人等，若佛住世、若涅槃后，应依五眼常勤修学，应依六神通常勤修学。何以故？如是五眼等，是一切声闻、独觉、菩萨摩诃萨及诸天、人、阿素洛等利益安乐所依处故。</w:t>
      </w:r>
    </w:p>
    <w:p w:rsidR="003E521B" w:rsidRDefault="003E521B" w:rsidP="003E521B">
      <w:r>
        <w:rPr>
          <w:rFonts w:hint="eastAsia"/>
        </w:rPr>
        <w:t>憍尸迦，诸善男子、善女人等，若佛住世、若涅槃后，应依佛十力常勤修学，应依四无所畏、四无碍解、大慈、大悲、大喜、大舍、十八佛不共法常勤修学。何以故？如是佛十力等，是一切声闻、独觉、菩萨摩诃萨及诸天、人、阿素洛等利益安乐所依处故。</w:t>
      </w:r>
    </w:p>
    <w:p w:rsidR="003E521B" w:rsidRDefault="003E521B" w:rsidP="003E521B">
      <w:r>
        <w:rPr>
          <w:rFonts w:hint="eastAsia"/>
        </w:rPr>
        <w:t>憍尸迦，诸善男子、善女人等，若佛住世、若涅槃后，应依无忘失法常勤修学，应依恒住舍性常勤修学。何以故？如是无忘失法等，是一切声闻、独觉、菩萨摩诃萨及诸天、人、阿素洛等利益安乐所依处故。</w:t>
      </w:r>
    </w:p>
    <w:p w:rsidR="003E521B" w:rsidRDefault="003E521B" w:rsidP="003E521B">
      <w:r>
        <w:rPr>
          <w:rFonts w:hint="eastAsia"/>
        </w:rPr>
        <w:t>憍尸迦，诸善男子、善女人等，若佛住世、若涅槃后，应依一切陀罗尼门常勤修学，应依一切三摩地门常勤修学。何以故？如是一切陀罗尼门等，是一切声闻、独觉、菩萨摩诃萨及诸天、人、阿素洛等利益安乐所依处故。</w:t>
      </w:r>
    </w:p>
    <w:p w:rsidR="00F151B4" w:rsidRDefault="00F151B4" w:rsidP="003E521B"/>
    <w:p w:rsidR="00F151B4" w:rsidRDefault="00F151B4" w:rsidP="003E521B"/>
    <w:p w:rsidR="00F151B4" w:rsidRDefault="00F151B4" w:rsidP="003E521B"/>
    <w:p w:rsidR="003E521B" w:rsidRDefault="003E521B" w:rsidP="003E521B">
      <w:r>
        <w:rPr>
          <w:rFonts w:hint="eastAsia"/>
        </w:rPr>
        <w:t>憍尸迦，诸善男子、善女人等，若佛住世、若涅槃后，应依一切智常勤修学，应依道相</w:t>
      </w:r>
    </w:p>
    <w:p w:rsidR="003E521B" w:rsidRDefault="003E521B" w:rsidP="003E521B">
      <w:r>
        <w:rPr>
          <w:rFonts w:hint="eastAsia"/>
        </w:rPr>
        <w:t>智、一切相智常勤修学。何以故？如是一切智等，是一切声闻、独觉、菩萨摩诃萨及诸天、人、阿素洛等利益安乐所依处故。</w:t>
      </w:r>
    </w:p>
    <w:p w:rsidR="003E521B" w:rsidRDefault="003E521B" w:rsidP="003E521B">
      <w:r>
        <w:rPr>
          <w:rFonts w:hint="eastAsia"/>
        </w:rPr>
        <w:t>憍尸迦，诸善男子、善女人等，若佛住世、若涅槃后，应依所余无量无边佛法常勤修学。</w:t>
      </w:r>
    </w:p>
    <w:p w:rsidR="003E521B" w:rsidRDefault="003E521B" w:rsidP="003E521B">
      <w:r>
        <w:rPr>
          <w:rFonts w:hint="eastAsia"/>
        </w:rPr>
        <w:t>何以故？如是所余无量无边佛法，是一切声闻、独觉、菩萨摩诃萨及诸天、人、阿素洛等利益安乐所依处故。</w:t>
      </w:r>
    </w:p>
    <w:p w:rsidR="003E521B" w:rsidRDefault="003E521B" w:rsidP="003E521B">
      <w:r>
        <w:rPr>
          <w:rFonts w:hint="eastAsia"/>
        </w:rPr>
        <w:t>憍尸迦，诸善男子、善女人等，若佛住世、若涅槃后，应依随顺甚深般若波罗蜜多蕴、处、界等无量法门常勤修学。何以故？如是随顺甚深般若波罗蜜多蕴、处、界等无量法门，是一切声闻、独觉、菩萨摩诃萨及诸天、人、阿素洛等利益安乐所依处故。</w:t>
      </w:r>
    </w:p>
    <w:p w:rsidR="00F151B4" w:rsidRDefault="00F151B4" w:rsidP="003E521B"/>
    <w:p w:rsidR="003E521B" w:rsidRDefault="003E521B" w:rsidP="003E521B">
      <w:r>
        <w:rPr>
          <w:rFonts w:hint="eastAsia"/>
        </w:rPr>
        <w:t>尔时，天帝释白佛言：世尊，若善男子、善女人等，不离一切智智心，以无所得为方便，于此般若波罗蜜多，至心听闻、受持读诵、精勤修学、如理思惟，广为有情宣说流布，或有书写种种庄严供养恭敬、尊重赞叹，复以种种上妙华鬘、涂散等香、衣服、璎珞、宝幢、幡盖、众妙珍奇、伎乐、灯明而为供养；是善男子、善女人等，由此因缘得几所福？</w:t>
      </w:r>
    </w:p>
    <w:p w:rsidR="00F151B4" w:rsidRDefault="00F151B4" w:rsidP="003E521B"/>
    <w:p w:rsidR="003E521B" w:rsidRDefault="003E521B" w:rsidP="003E521B">
      <w:r>
        <w:rPr>
          <w:rFonts w:hint="eastAsia"/>
        </w:rPr>
        <w:t>佛言：憍尸迦，我还问汝，当随意答。有善男子、善女人等，于诸如来般涅槃后，为供养佛设利罗故，以妙七宝起窣堵波，种种珍奇间杂严饰，其量高大一踰缮那，广减高半，复以种种天妙华鬘、涂散等香、衣服、璎珞、宝幢、幡盖、众妙珍奇、伎乐、灯明，尽其形寿供养恭敬、尊重赞叹。于汝意云何？是善男子、善女人等，由此因缘所生福聚，宁为多不？</w:t>
      </w:r>
    </w:p>
    <w:p w:rsidR="003E521B" w:rsidRDefault="003E521B" w:rsidP="003E521B">
      <w:r>
        <w:rPr>
          <w:rFonts w:hint="eastAsia"/>
        </w:rPr>
        <w:t>天帝释言：甚多，世尊！甚多，善逝！</w:t>
      </w:r>
    </w:p>
    <w:p w:rsidR="00F151B4" w:rsidRDefault="00F151B4" w:rsidP="003E521B"/>
    <w:p w:rsidR="003E521B" w:rsidRDefault="003E521B" w:rsidP="003E521B">
      <w:r>
        <w:rPr>
          <w:rFonts w:hint="eastAsia"/>
        </w:rPr>
        <w:t>佛言：憍尸迦，若善男子、善女人等，不离一切智智心，以无所得为方便，于此般若波罗蜜多，至心听闻、受持读诵、精勤修学、如理思惟，广为有情宣说流布，或有书写种种庄严供养恭敬、尊重赞叹，复以种种上妙华鬘、涂散等香、衣服、璎珞、宝幢、幡盖、众妙珍奇、伎乐、灯明而为供养；是善男子、善女人等，由此因缘所生福聚，甚多于彼无量无边。</w:t>
      </w:r>
    </w:p>
    <w:p w:rsidR="00F151B4" w:rsidRDefault="00F151B4" w:rsidP="003E521B"/>
    <w:p w:rsidR="003E521B" w:rsidRDefault="003E521B" w:rsidP="003E521B">
      <w:r>
        <w:rPr>
          <w:rFonts w:hint="eastAsia"/>
        </w:rPr>
        <w:t>佛告憍尸迦：置是一事，复有善男子、善女人等，于诸如来般涅槃后，为供养佛设利罗故，以妙七宝起窣堵波，种种珍奇间杂严饰，其量高大一踰缮那，广减高半，满赡部洲中无空隙，复以种种天妙华鬘、涂散等香、衣服、璎珞、宝幢、幡盖、众妙珍奇、伎乐、灯明，尽其形寿供养恭敬、尊重赞叹。于汝意云何？是善男子、善女人等，由此因缘所生福聚，宁为多不？</w:t>
      </w:r>
    </w:p>
    <w:p w:rsidR="00F151B4" w:rsidRDefault="00F151B4" w:rsidP="003E521B"/>
    <w:p w:rsidR="003E521B" w:rsidRDefault="003E521B" w:rsidP="003E521B">
      <w:r>
        <w:rPr>
          <w:rFonts w:hint="eastAsia"/>
        </w:rPr>
        <w:t>天帝释言：甚多，世尊！甚多，善逝！</w:t>
      </w:r>
    </w:p>
    <w:p w:rsidR="003E521B" w:rsidRDefault="003E521B" w:rsidP="003E521B">
      <w:r>
        <w:rPr>
          <w:rFonts w:hint="eastAsia"/>
        </w:rPr>
        <w:t>佛言：憍尸迦，若善男子、善女人等，不离一切智智心，以无所得为方便，于此般若波罗蜜多，至心听闻、受持读诵、精勤修学、如理思惟，广为有情宣说流布，或有书写种种庄严供养恭敬、尊重赞叹，复以种种上妙华鬘、涂散等香、衣服、璎珞、宝幢、幡盖、众妙珍奇、伎乐、灯明而为供养；是善男子、善女人等，由此因缘所生福聚，甚多于彼无量无边。</w:t>
      </w:r>
    </w:p>
    <w:p w:rsidR="00F151B4" w:rsidRPr="00F151B4" w:rsidRDefault="00F151B4" w:rsidP="003E521B"/>
    <w:p w:rsidR="003E521B" w:rsidRDefault="003E521B" w:rsidP="003E521B">
      <w:r>
        <w:rPr>
          <w:rFonts w:hint="eastAsia"/>
        </w:rPr>
        <w:t>佛告憍尸迦：置赡部洲，复有善男子、善女人等，于诸如来般涅槃后，为供养佛设利罗故，以妙七宝起窣堵波，种种珍奇间杂严饰，其量高大一踰缮那，广减高半，满四洲界中无空隙，复以种种天妙华鬘、涂散等香、衣服、璎珞、宝幢、幡盖、众妙珍奇、伎乐、灯明，尽其形寿供养恭敬、尊重赞叹。于汝意云何？是善男子、善女人等，由此因缘所生福聚，宁为多不？</w:t>
      </w:r>
    </w:p>
    <w:p w:rsidR="00F151B4" w:rsidRDefault="00F151B4" w:rsidP="003E521B"/>
    <w:p w:rsidR="00F151B4" w:rsidRDefault="00F151B4" w:rsidP="003E521B"/>
    <w:p w:rsidR="003E521B" w:rsidRDefault="003E521B" w:rsidP="003E521B">
      <w:r>
        <w:rPr>
          <w:rFonts w:hint="eastAsia"/>
        </w:rPr>
        <w:t>天帝释言：甚多，世尊！甚多，善逝！</w:t>
      </w:r>
    </w:p>
    <w:p w:rsidR="003E521B" w:rsidRDefault="003E521B" w:rsidP="003E521B">
      <w:r>
        <w:rPr>
          <w:rFonts w:hint="eastAsia"/>
        </w:rPr>
        <w:t>佛言：憍尸迦，若善男子、善女人等，不离一切智智心，以无所得为方便，于此般若波罗蜜多，至心听闻、受持读诵、精勤修学、如理思惟，广为有情宣说流布，或有书写种种庄严，供养恭敬、尊重赞叹，复以种种上妙华鬘、涂散等香、衣服、璎珞、宝幢、幡盖、众妙珍奇、伎乐、灯明而为供养；是善男子、善女人等，由此因缘所生福聚，甚多于彼无量无边。</w:t>
      </w:r>
    </w:p>
    <w:p w:rsidR="00F151B4" w:rsidRDefault="00F151B4" w:rsidP="003E521B"/>
    <w:p w:rsidR="003E521B" w:rsidRDefault="003E521B" w:rsidP="003E521B">
      <w:r>
        <w:rPr>
          <w:rFonts w:hint="eastAsia"/>
        </w:rPr>
        <w:t>佛告憍尸迦：置四洲界，复有善男子、善女人等，于诸如来般涅槃后，为供养佛设利罗故，以妙七宝起窣堵波，种种珍奇间杂严饰，其量高大一踰缮那，广减高半，满小千界中无空隙，复以种种天妙华鬘、涂散等香、衣服、璎珞、宝幢、幡盖、众妙珍奇、伎乐、灯明，尽其形寿供养恭敬、尊重赞叹。于汝意云何？是善男子、善女人等，由此因缘所生福聚，宁为多不？</w:t>
      </w:r>
    </w:p>
    <w:p w:rsidR="00F151B4" w:rsidRDefault="00F151B4" w:rsidP="003E521B"/>
    <w:p w:rsidR="003E521B" w:rsidRDefault="003E521B" w:rsidP="003E521B">
      <w:r>
        <w:rPr>
          <w:rFonts w:hint="eastAsia"/>
        </w:rPr>
        <w:t>天帝释言：甚多，世尊！甚多，善逝！</w:t>
      </w:r>
    </w:p>
    <w:p w:rsidR="003E521B" w:rsidRDefault="003E521B" w:rsidP="003E521B">
      <w:r>
        <w:rPr>
          <w:rFonts w:hint="eastAsia"/>
        </w:rPr>
        <w:t>佛言：憍尸迦，若善男子、善女人等，不离一切智智心，以无所得为方便，于此般若波罗蜜多，至心听闻、受持读诵、精勤修学、如理思惟，广为有情宣说流布，或有书写种种庄严供养恭敬、尊重赞叹，复以种种上妙华鬘、涂散等香、衣服、璎珞、宝幢、幡盖、众妙珍奇、伎乐、灯明而为供养；是善男子、善女人等，由此因缘所生福聚，甚多于彼无量无边。</w:t>
      </w:r>
    </w:p>
    <w:p w:rsidR="00F151B4" w:rsidRDefault="00F151B4" w:rsidP="003E521B"/>
    <w:p w:rsidR="003E521B" w:rsidRDefault="003E521B" w:rsidP="003E521B">
      <w:r>
        <w:rPr>
          <w:rFonts w:hint="eastAsia"/>
        </w:rPr>
        <w:t>佛告憍尸迦：置小千界，复有善男子、善女人等，于诸如来般涅槃后，为供养佛设利罗故，以妙七宝起窣堵波，种种珍奇间杂严饰，其量高大一踰缮那，广减高半，满中千界中无空隙，复以种种天妙华鬘、涂散等香、衣服、璎珞、宝幢、幡盖、众妙珍奇、伎乐、灯明，尽其形寿供养恭敬、尊重赞叹。于汝意云何？是善男子、善女人等，由此因缘所生福聚，宁为多不？</w:t>
      </w:r>
    </w:p>
    <w:p w:rsidR="00F151B4" w:rsidRDefault="00F151B4" w:rsidP="003E521B"/>
    <w:p w:rsidR="003E521B" w:rsidRDefault="003E521B" w:rsidP="003E521B">
      <w:r>
        <w:rPr>
          <w:rFonts w:hint="eastAsia"/>
        </w:rPr>
        <w:t>天帝释言：甚多，世尊！甚多，善逝！</w:t>
      </w:r>
    </w:p>
    <w:p w:rsidR="003E521B" w:rsidRDefault="003E521B" w:rsidP="003E521B">
      <w:r>
        <w:rPr>
          <w:rFonts w:hint="eastAsia"/>
        </w:rPr>
        <w:t>佛言：憍尸迦，若善男子、善女人等，不离一切智智心，以无所得为方便，于此般若波罗蜜多，至心听闻、受持读诵、精勤修学、如理思惟，广为有情宣说流布，或有书写种种庄严供养恭敬、尊重赞叹，复以种种上妙华鬘、涂散等香、衣服、璎珞、宝幢、幡盖、众妙珍奇、伎乐、灯明而为供养；是善男子、善女人等，由此因缘所生福聚，甚多于彼无量无边。</w:t>
      </w:r>
    </w:p>
    <w:p w:rsidR="00F151B4" w:rsidRDefault="00F151B4" w:rsidP="003E521B"/>
    <w:p w:rsidR="003E521B" w:rsidRDefault="003E521B" w:rsidP="003E521B">
      <w:r>
        <w:rPr>
          <w:rFonts w:hint="eastAsia"/>
        </w:rPr>
        <w:t>佛告憍尸迦：置中千界，复有善男子、善女人等，于诸如来般涅槃后，为供养佛设利罗故，以妙七宝起窣堵波，种种珍奇间杂严饰，其量高大一踰缮那，广减高半，遍满三千大千世界中无空隙，复以种种天妙华鬘、涂散等香、衣服、璎珞、宝幢、幡盖、众妙珍奇、伎乐、灯明，尽其形寿供养恭敬、尊重赞叹。于汝意云何？是善男子、善女人等，由此因缘所生福聚，宁为多不？</w:t>
      </w:r>
    </w:p>
    <w:p w:rsidR="00F151B4" w:rsidRDefault="00F151B4" w:rsidP="003E521B"/>
    <w:p w:rsidR="003E521B" w:rsidRDefault="003E521B" w:rsidP="003E521B">
      <w:r>
        <w:rPr>
          <w:rFonts w:hint="eastAsia"/>
        </w:rPr>
        <w:t>天帝释言：甚多，世尊！甚多，善逝！</w:t>
      </w:r>
    </w:p>
    <w:p w:rsidR="003E521B" w:rsidRDefault="003E521B" w:rsidP="003E521B">
      <w:r>
        <w:rPr>
          <w:rFonts w:hint="eastAsia"/>
        </w:rPr>
        <w:t>佛言：憍尸迦，若善男子、善女人等，不离一切智智心，以无所得为方便，于此般若波罗蜜多，至心听闻、受持读诵、精勤修学、如理思惟，广为有情宣说流布，或有书写种种庄严供养恭敬、尊重赞叹，复以种种上妙华鬘、涂散等香、衣服、璎珞、宝幢、幡盖、众妙珍奇、伎乐、灯明而为供养；是善男子、善女人等，由此因缘所生福聚，甚多于彼无量无边。</w:t>
      </w:r>
    </w:p>
    <w:p w:rsidR="00F151B4" w:rsidRDefault="00F151B4" w:rsidP="003E521B"/>
    <w:p w:rsidR="00F151B4" w:rsidRDefault="00F151B4" w:rsidP="003E521B"/>
    <w:p w:rsidR="00F151B4" w:rsidRDefault="00F151B4" w:rsidP="003E521B"/>
    <w:p w:rsidR="00F151B4" w:rsidRDefault="00F151B4" w:rsidP="003E521B"/>
    <w:p w:rsidR="003E521B" w:rsidRDefault="003E521B" w:rsidP="003E521B">
      <w:r>
        <w:rPr>
          <w:rFonts w:hint="eastAsia"/>
        </w:rPr>
        <w:t>佛告憍尸迦：置一三千大千世界，设复三千大千世界诸有情类，各于如来般涅槃后，为供养佛设利罗故，以妙七宝起窣堵波，种种珍奇间杂严饰，其量高大一踰缮那，广减高半，各满三千大千世界中无空隙，复以种种天妙华鬘、涂散等香、衣服、璎珞、宝幢、幡盖、众妙珍奇、伎乐、灯明，尽其形寿供养恭敬、尊重赞叹。于汝意云何？如是三千大千世界诸有情类，由此因缘所生福聚宁为多不？</w:t>
      </w:r>
    </w:p>
    <w:p w:rsidR="00F151B4" w:rsidRDefault="00F151B4" w:rsidP="003E521B"/>
    <w:p w:rsidR="003E521B" w:rsidRDefault="003E521B" w:rsidP="003E521B">
      <w:r>
        <w:rPr>
          <w:rFonts w:hint="eastAsia"/>
        </w:rPr>
        <w:t>天帝释言：甚多，世尊！甚多，善逝！</w:t>
      </w:r>
    </w:p>
    <w:p w:rsidR="003E521B" w:rsidRDefault="003E521B" w:rsidP="003E521B">
      <w:r>
        <w:rPr>
          <w:rFonts w:hint="eastAsia"/>
        </w:rPr>
        <w:t>佛言：憍尸迦，若善男子、善女人等，不离一切智智心，以无所得为方便，于此般若波罗蜜多，至心听闻、受持读诵、精勤修学、如理思惟，广为有情宣说流布，或有书写种种庄严供养恭敬、尊重赞叹，复以种种上妙华鬘、涂散等香、衣服、璎珞、宝幢、幡盖、众妙珍奇、伎乐、灯明而为供养；是善男子、善女人等，由此因缘所生福聚，甚多于彼无量无边。</w:t>
      </w:r>
    </w:p>
    <w:p w:rsidR="00F151B4" w:rsidRDefault="00F151B4" w:rsidP="003E521B"/>
    <w:p w:rsidR="003E521B" w:rsidRDefault="003E521B" w:rsidP="003E521B">
      <w:r>
        <w:rPr>
          <w:rFonts w:hint="eastAsia"/>
        </w:rPr>
        <w:t>时，天帝释复白佛言：如是，如是，诚如圣教。若善男子、善女人等供养恭敬、尊重赞叹如是般若波罗蜜多，是善男子、善女人等当知则为供养恭敬、尊重赞叹过去、未来、现在诸佛世尊。假使十方各如殑伽沙等世界一切有情，各于如来般涅槃后，为供养佛设利罗故，以妙七宝起窣堵波，种种珍奇间杂严饰，其量高大一踰缮那，广减高半，各满三千大千世界中无空隙，复以种种天妙华鬘、涂散等香、衣服、璎珞、宝幢、幡盖、众妙珍奇、伎乐、灯明，若经一劫或一劫余，供养恭敬、尊重赞叹。世尊，是诸有情由此因缘所生福聚，宁为多不？</w:t>
      </w:r>
    </w:p>
    <w:p w:rsidR="00F151B4" w:rsidRDefault="00F151B4" w:rsidP="003E521B"/>
    <w:p w:rsidR="003E521B" w:rsidRDefault="003E521B" w:rsidP="003E521B">
      <w:r>
        <w:rPr>
          <w:rFonts w:hint="eastAsia"/>
        </w:rPr>
        <w:t>佛言：甚多！</w:t>
      </w:r>
    </w:p>
    <w:p w:rsidR="00F151B4" w:rsidRDefault="003E521B" w:rsidP="003E521B">
      <w:r>
        <w:rPr>
          <w:rFonts w:hint="eastAsia"/>
        </w:rPr>
        <w:t>天帝释言：若善男子、善女人等，不离一切智智心，以无所得为方便，于此般若波罗蜜多，至心听闻、受持读诵、精勤修学、如理思惟，广为有情宣说流布，或有书写种种庄严供养恭敬、尊重赞叹，复以种种上妙华鬘、涂散等香、衣服、璎珞、宝幢、幡盖、众妙珍奇、伎乐、灯明而为供养；是善男子、善女人等，由此因缘所生福聚，甚多于彼无量无边、不可思议、不可称计。何以故？</w:t>
      </w:r>
    </w:p>
    <w:p w:rsidR="00F151B4" w:rsidRDefault="00F151B4" w:rsidP="003E521B"/>
    <w:p w:rsidR="003E521B" w:rsidRDefault="003E521B" w:rsidP="003E521B">
      <w:r>
        <w:rPr>
          <w:rFonts w:hint="eastAsia"/>
        </w:rPr>
        <w:t>世尊，由此般若波罗蜜多，总能摄藏一切善法，所谓十善业道，若四静虑、四无量、四无色定，若八解脱、八胜处、九次第定、十遍处，若四念住、四正断、四神足、五根、五力、七等觉支、八圣道支，若空解脱门、无相解脱门、无愿解脱门，若苦圣谛、集圣谛、灭圣谛、道圣谛，若五眼、若六神通，若四无碍解，若布施波罗蜜多、净戒波罗蜜多、安忍波罗蜜多、精进波罗蜜多、静虑波罗蜜多、般若波罗蜜多，若内空、外空、内外空、空空、大空、胜义空、有为空、无为空、毕竟空、无际空、散空、无变异空、本性空、自相空、共相空、一切法空、不可得空、无性空、自性空、无性自性空，若真如、法界、法性、不虚妄性、不变异性、平等性、离生性、法定、法住、实际、虚空界、不思议界，若一切陀罗尼门、一切三摩地门，若佛五眼、佛十力、四无所畏、四无碍解、大慈、大悲、大喜、大舍、十八佛不共法，若无忘失法、恒住舍性，若一切智、道相智、一切相智，若余无量无边佛法，皆摄入此甚深般若波罗蜜多。</w:t>
      </w:r>
    </w:p>
    <w:p w:rsidR="00F151B4" w:rsidRPr="00F151B4" w:rsidRDefault="00F151B4" w:rsidP="003E521B"/>
    <w:p w:rsidR="003E521B" w:rsidRPr="00774244" w:rsidRDefault="003E521B" w:rsidP="003E521B">
      <w:pPr>
        <w:rPr>
          <w:b/>
        </w:rPr>
      </w:pPr>
      <w:r w:rsidRPr="00774244">
        <w:rPr>
          <w:rFonts w:hint="eastAsia"/>
          <w:b/>
        </w:rPr>
        <w:t>世尊，如是甚深般若波罗蜜多，是诸如来、应、正等觉真实法印，亦是一切声闻、独觉真实法印。世尊，一切如来、应、正等觉皆于如是甚深般若波罗蜜多常勤学故，已证无上正等菩提、当证无上正等菩提、现证无上正等菩提。世尊，一切声闻、独觉，皆于如是甚深般若波罗蜜多常勤学故，已到彼岸、当到彼岸、现到彼岸。</w:t>
      </w:r>
    </w:p>
    <w:p w:rsidR="00F151B4" w:rsidRDefault="00F151B4" w:rsidP="003E521B"/>
    <w:p w:rsidR="003E521B" w:rsidRDefault="003E521B" w:rsidP="003E521B">
      <w:r>
        <w:rPr>
          <w:rFonts w:hint="eastAsia"/>
        </w:rPr>
        <w:t>世尊，由此因缘，若善男子、善女人等，不离一切智智心，以无所得为方便，于此般若波罗蜜多，至心听闻、受持读诵、精勤修学、如理思惟，广为有情宣说流布，或有书写种种庄严供养恭敬、尊重赞叹，复以种种上妙华鬘、涂散等香、衣服、璎珞、宝幢、幡盖、众妙珍奇、伎乐、灯明而为供养；是善男子、善女人等，由此因缘所生福聚，甚多于彼无量无边、不可思议、不可称计。</w:t>
      </w:r>
    </w:p>
    <w:p w:rsidR="00F151B4" w:rsidRDefault="00F151B4" w:rsidP="003E521B"/>
    <w:p w:rsidR="003E521B" w:rsidRDefault="003E521B" w:rsidP="003E521B">
      <w:r w:rsidRPr="00774244">
        <w:rPr>
          <w:rFonts w:hint="eastAsia"/>
          <w:b/>
        </w:rPr>
        <w:t>尔时，佛告天帝释言：如是，如是，如汝所说。憍尸迦，若善男子、善女人等，不离一切智智心，以无所得为方便，于此般若波罗蜜多，至心听闻、受持读诵、精勤修学、如理思惟，广为有情宣说流布，或有书写种种庄严，供养恭敬、尊重赞叹，复以种种上妙华鬘、涂散等香、衣服、璎珞、宝幢、幡盖、众妙珍奇、伎乐、灯明而为供养；是善男子、善女人等，由此因缘所生福聚，甚多于彼无量无边、不可思议、不可称计。</w:t>
      </w:r>
      <w:r>
        <w:rPr>
          <w:rFonts w:hint="eastAsia"/>
        </w:rPr>
        <w:t>何以故？</w:t>
      </w:r>
    </w:p>
    <w:p w:rsidR="00F151B4" w:rsidRDefault="00F151B4" w:rsidP="003E521B"/>
    <w:p w:rsidR="003E521B" w:rsidRDefault="003E521B" w:rsidP="003E521B">
      <w:r>
        <w:rPr>
          <w:rFonts w:hint="eastAsia"/>
        </w:rPr>
        <w:t>憍尸迦，由此般若波罗蜜多，一切布施、净戒、安忍、精进、静虑、般若波罗蜜多而得生故。</w:t>
      </w:r>
    </w:p>
    <w:p w:rsidR="003E521B" w:rsidRDefault="003E521B" w:rsidP="003E521B">
      <w:r>
        <w:rPr>
          <w:rFonts w:hint="eastAsia"/>
        </w:rPr>
        <w:t>憍尸迦，由此般若波罗蜜多，一切内空、外空、内外空、空空、大空、胜义空、有为空、无为空、毕竟空、无际空、散空、无变异空、本性空、自相空、共相空、一切法空、不可得空、无性空、自性空、无性自性空而得现故。</w:t>
      </w:r>
    </w:p>
    <w:p w:rsidR="003E521B" w:rsidRDefault="003E521B" w:rsidP="003E521B">
      <w:r>
        <w:rPr>
          <w:rFonts w:hint="eastAsia"/>
        </w:rPr>
        <w:t>憍尸迦，由此般若波罗蜜多，一切真如、法界、法性、不虚妄性、不变异性、平等性、离生性、法定、法住、实际、虚空界、不思议界而得现故。</w:t>
      </w:r>
    </w:p>
    <w:p w:rsidR="003E521B" w:rsidRDefault="003E521B" w:rsidP="003E521B">
      <w:r>
        <w:rPr>
          <w:rFonts w:hint="eastAsia"/>
        </w:rPr>
        <w:t>憍尸迦，由此般若波罗蜜多，一切苦圣谛、集圣谛、灭圣谛、道圣谛而得现故。</w:t>
      </w:r>
    </w:p>
    <w:p w:rsidR="003E521B" w:rsidRDefault="003E521B" w:rsidP="003E521B">
      <w:r>
        <w:rPr>
          <w:rFonts w:hint="eastAsia"/>
        </w:rPr>
        <w:t>憍尸迦，由此般若波罗蜜多，一切四静虑、四无量、四无色定而得生故。</w:t>
      </w:r>
    </w:p>
    <w:p w:rsidR="003E521B" w:rsidRDefault="003E521B" w:rsidP="003E521B">
      <w:r>
        <w:rPr>
          <w:rFonts w:hint="eastAsia"/>
        </w:rPr>
        <w:t>憍尸迦，由此般若波罗蜜多，一切八解脱、八胜处、九次第定、十遍处而得生故。</w:t>
      </w:r>
    </w:p>
    <w:p w:rsidR="003E521B" w:rsidRDefault="003E521B" w:rsidP="003E521B">
      <w:r>
        <w:rPr>
          <w:rFonts w:hint="eastAsia"/>
        </w:rPr>
        <w:t>憍尸迦，由此般若波罗蜜多，一切四念住、四正断、四神足、五根、五力、七等觉支、八圣道支而得生故。</w:t>
      </w:r>
    </w:p>
    <w:p w:rsidR="003E521B" w:rsidRDefault="003E521B" w:rsidP="003E521B">
      <w:r>
        <w:rPr>
          <w:rFonts w:hint="eastAsia"/>
        </w:rPr>
        <w:t>憍尸迦，由此般若波罗蜜多，一切空解脱门、无相解脱门、无愿解脱门而得生故。憍尸迦，由此般若波罗蜜多，一切五眼、六神通而得生故。</w:t>
      </w:r>
    </w:p>
    <w:p w:rsidR="003E521B" w:rsidRDefault="003E521B" w:rsidP="003E521B">
      <w:r>
        <w:rPr>
          <w:rFonts w:hint="eastAsia"/>
        </w:rPr>
        <w:t>憍尸迦，由此般若波罗蜜多，一切佛十力、四无所畏、四无碍解、大慈、大悲、大喜、大舍、十八佛不共法而得生故。</w:t>
      </w:r>
    </w:p>
    <w:p w:rsidR="003E521B" w:rsidRDefault="003E521B" w:rsidP="003E521B">
      <w:r>
        <w:rPr>
          <w:rFonts w:hint="eastAsia"/>
        </w:rPr>
        <w:t>憍尸迦，由此般若波罗蜜多，一切无忘失法、恒住舍性而得生故。</w:t>
      </w:r>
    </w:p>
    <w:p w:rsidR="003E521B" w:rsidRDefault="003E521B" w:rsidP="003E521B">
      <w:r>
        <w:rPr>
          <w:rFonts w:hint="eastAsia"/>
        </w:rPr>
        <w:t>憍尸迦，由此般若波罗蜜多，一切陀罗尼门、一切三摩地门而得生故。憍尸迦，由此般若波罗蜜多，一切智、道相智、一切相智而得生故。</w:t>
      </w:r>
    </w:p>
    <w:p w:rsidR="003E521B" w:rsidRDefault="003E521B" w:rsidP="003E521B">
      <w:r>
        <w:rPr>
          <w:rFonts w:hint="eastAsia"/>
        </w:rPr>
        <w:t>憍尸迦，由此般若波罗蜜多，一切菩萨摩诃萨成熟有情、严净佛土而得成故。憍尸迦，由此般若波罗蜜多，一切声闻乘、独觉乘、无上乘而得生故。</w:t>
      </w:r>
    </w:p>
    <w:p w:rsidR="003E521B" w:rsidRDefault="003E521B" w:rsidP="003E521B">
      <w:r>
        <w:rPr>
          <w:rFonts w:hint="eastAsia"/>
        </w:rPr>
        <w:t>憍尸迦，由此般若波罗蜜多，一切预流向预流果、一来向一来果、不还向不还果、阿罗汉向阿罗汉果而出现故。</w:t>
      </w:r>
    </w:p>
    <w:p w:rsidR="003E521B" w:rsidRDefault="003E521B" w:rsidP="003E521B">
      <w:r>
        <w:rPr>
          <w:rFonts w:hint="eastAsia"/>
        </w:rPr>
        <w:t>憍尸迦，由此般若波罗蜜多，一切独觉向独觉果而出现故。</w:t>
      </w:r>
    </w:p>
    <w:p w:rsidR="003E521B" w:rsidRDefault="003E521B" w:rsidP="003E521B">
      <w:r>
        <w:rPr>
          <w:rFonts w:hint="eastAsia"/>
        </w:rPr>
        <w:t>憍尸迦，由此般若波罗蜜多，一切菩萨摩诃萨从初发心乃至金刚喻定所有功德而出现故。憍尸迦，由此般若波罗蜜多，一切如来、应、正等觉所有无上正等菩提、大般涅槃而出现故。</w:t>
      </w:r>
    </w:p>
    <w:p w:rsidR="00F151B4" w:rsidRDefault="00F151B4" w:rsidP="003E521B"/>
    <w:p w:rsidR="00F151B4" w:rsidRDefault="00F151B4" w:rsidP="003E521B"/>
    <w:p w:rsidR="00F151B4" w:rsidRDefault="00F151B4" w:rsidP="003E521B"/>
    <w:p w:rsidR="00F151B4" w:rsidRDefault="00F151B4" w:rsidP="003E521B"/>
    <w:p w:rsidR="00F151B4" w:rsidRDefault="00F151B4" w:rsidP="003E521B"/>
    <w:p w:rsidR="00F151B4" w:rsidRDefault="00F151B4" w:rsidP="003E521B"/>
    <w:p w:rsidR="003E521B" w:rsidRDefault="003E521B" w:rsidP="003E521B">
      <w:r>
        <w:rPr>
          <w:rFonts w:hint="eastAsia"/>
        </w:rPr>
        <w:t>憍尸迦，由是缘故，若善男子、善女人等，不离一切智智心，以无所得为方便，于此般若波罗蜜多，至心听闻、受持读诵、精勤修学、如理思惟，广为有情宣说流布，或有书写种种庄严，供养恭敬、尊重赞叹，复以种种上妙华鬘、涂散等香、衣服、璎珞、宝幢、幡盖、众妙珍奇、伎乐、灯明而为供养。以前所造窣堵波福比此福聚，百分不及一，千分不及一，百千分不及一，俱胝分不及一，百俱胝分不及一，千俱胝分不及一，百千俱胝分不及一，百千俱胝那庾多分不及其一，数分、算分、计分、喻分乃至邬波尼杀昙分亦不及一。何以故？</w:t>
      </w:r>
    </w:p>
    <w:p w:rsidR="00F151B4" w:rsidRDefault="00F151B4" w:rsidP="003E521B"/>
    <w:p w:rsidR="003E521B" w:rsidRDefault="003E521B" w:rsidP="003E521B">
      <w:r>
        <w:rPr>
          <w:rFonts w:hint="eastAsia"/>
        </w:rPr>
        <w:t>憍尸迦，若此般若波罗蜜多在赡部洲人中住者，则此世间佛宝、法宝、苾刍僧宝皆住不灭。</w:t>
      </w:r>
    </w:p>
    <w:p w:rsidR="003E521B" w:rsidRDefault="003E521B" w:rsidP="003E521B">
      <w:r>
        <w:rPr>
          <w:rFonts w:hint="eastAsia"/>
        </w:rPr>
        <w:t>憍尸迦，若此般若波罗蜜多在赡部洲人中住者，世间常有十善业道及施戒修善、知恩报恩、供养贤圣。</w:t>
      </w:r>
    </w:p>
    <w:p w:rsidR="003E521B" w:rsidRDefault="003E521B" w:rsidP="003E521B">
      <w:r>
        <w:rPr>
          <w:rFonts w:hint="eastAsia"/>
        </w:rPr>
        <w:t>憍尸迦，若此般若波罗蜜多在赡部洲人中住者，世间常有布施、净戒、安忍、精进、静虑、般若波罗蜜多。</w:t>
      </w:r>
    </w:p>
    <w:p w:rsidR="003E521B" w:rsidRDefault="003E521B" w:rsidP="003E521B"/>
    <w:p w:rsidR="003E521B" w:rsidRDefault="003E521B" w:rsidP="003E521B">
      <w:r>
        <w:rPr>
          <w:rFonts w:hint="eastAsia"/>
        </w:rPr>
        <w:t>憍尸迦，若此般若波罗蜜多在赡部洲人中住者，世间常有内空、外空、内外空、空空、大空、胜义空、有为空、无为空、毕竟空、无际空、散空、无变异空、本性空、自相空、共相空、一切法空、不可得空、无性空、自性空、无性自性空。</w:t>
      </w:r>
    </w:p>
    <w:p w:rsidR="003E521B" w:rsidRDefault="003E521B" w:rsidP="003E521B">
      <w:r>
        <w:rPr>
          <w:rFonts w:hint="eastAsia"/>
        </w:rPr>
        <w:t>憍尸迦，若此般若波罗蜜多在赡部洲人中住者，世间常有真如、法界、法性、不虚妄性、不变异性、平等性、离生性、法定、法住、实际、虚空界、不思议界。</w:t>
      </w:r>
    </w:p>
    <w:p w:rsidR="003E521B" w:rsidRDefault="003E521B" w:rsidP="003E521B">
      <w:r>
        <w:rPr>
          <w:rFonts w:hint="eastAsia"/>
        </w:rPr>
        <w:t>憍尸迦，若此般若波罗蜜多在赡部洲人中住者，世间常有苦圣谛、集圣谛、灭圣谛、道圣谛。</w:t>
      </w:r>
    </w:p>
    <w:p w:rsidR="003E521B" w:rsidRDefault="003E521B" w:rsidP="003E521B">
      <w:r>
        <w:rPr>
          <w:rFonts w:hint="eastAsia"/>
        </w:rPr>
        <w:t>憍尸迦，若此般若波罗蜜多在赡部洲人中住者，世间常有四静虑、四无量、四无色定。憍尸迦，若此般若波罗蜜多在赡部洲人中住者，世间常有八解脱、八胜处、九次第定、十遍处。</w:t>
      </w:r>
    </w:p>
    <w:p w:rsidR="003E521B" w:rsidRDefault="003E521B" w:rsidP="003E521B">
      <w:r>
        <w:rPr>
          <w:rFonts w:hint="eastAsia"/>
        </w:rPr>
        <w:t>憍尸迦，若此般若波罗蜜多在赡部洲人中住者，世间常有四念住、四正断、四神足、五根、五力、七等觉支、八圣道支。</w:t>
      </w:r>
    </w:p>
    <w:p w:rsidR="003E521B" w:rsidRDefault="003E521B" w:rsidP="003E521B">
      <w:r>
        <w:rPr>
          <w:rFonts w:hint="eastAsia"/>
        </w:rPr>
        <w:t>憍尸迦，若此般若波罗蜜多在赡部洲人中住者，世间常有空解脱门、无相解脱门、无愿解脱门。</w:t>
      </w:r>
    </w:p>
    <w:p w:rsidR="003E521B" w:rsidRDefault="003E521B" w:rsidP="003E521B">
      <w:r>
        <w:rPr>
          <w:rFonts w:hint="eastAsia"/>
        </w:rPr>
        <w:t>憍尸迦，若此般若波罗蜜多在赡部洲人中住者，世间常有五眼、六神通。</w:t>
      </w:r>
    </w:p>
    <w:p w:rsidR="003E521B" w:rsidRDefault="003E521B" w:rsidP="003E521B">
      <w:r>
        <w:rPr>
          <w:rFonts w:hint="eastAsia"/>
        </w:rPr>
        <w:t>憍尸迦，若此般若波罗蜜多在赡部洲人中住者，世间常有佛十力、四无所畏、四无碍解、大慈、大悲、大喜、大舍、十八佛不共法。</w:t>
      </w:r>
    </w:p>
    <w:p w:rsidR="003E521B" w:rsidRDefault="003E521B" w:rsidP="003E521B">
      <w:r>
        <w:rPr>
          <w:rFonts w:hint="eastAsia"/>
        </w:rPr>
        <w:t>憍尸迦，若此般若波罗蜜多在赡部洲人中住者，世间常有无忘失法、恒住舍性。</w:t>
      </w:r>
    </w:p>
    <w:p w:rsidR="003E521B" w:rsidRDefault="003E521B" w:rsidP="003E521B">
      <w:r>
        <w:rPr>
          <w:rFonts w:hint="eastAsia"/>
        </w:rPr>
        <w:t>憍尸迦，若此般若波罗蜜多在赡部洲人中住者，世间常有一切陀罗尼门、一切三摩地门。憍尸迦，若此般若波罗蜜多在赡部洲人中住者，世间常有一切智、道相智、一切相智。憍尸迦，若此般若波罗蜜多在赡部洲人中住者，世间常有刹帝利大族、婆罗门大族、长者大族、居士大族。</w:t>
      </w:r>
    </w:p>
    <w:p w:rsidR="003E521B" w:rsidRDefault="003E521B" w:rsidP="003E521B">
      <w:r>
        <w:rPr>
          <w:rFonts w:hint="eastAsia"/>
        </w:rPr>
        <w:t>憍尸迦，若此般若波罗蜜多在赡部洲人中住者，世间常有四大王众天、三十三天、夜摩天、睹史多天、乐变化天、他化自在天。</w:t>
      </w:r>
    </w:p>
    <w:p w:rsidR="003E521B" w:rsidRDefault="003E521B" w:rsidP="003E521B">
      <w:r>
        <w:rPr>
          <w:rFonts w:hint="eastAsia"/>
        </w:rPr>
        <w:t>憍尸迦，若此般若波罗蜜多在赡部洲人中住者，世间常有梵众天——梵辅天、梵会天、大梵天，光天——少光天、无量光天、极光净天，净天——少净天、无量净天、遍净天，广天——少广天、无量广天、广果天。</w:t>
      </w:r>
    </w:p>
    <w:p w:rsidR="003E521B" w:rsidRDefault="003E521B" w:rsidP="003E521B">
      <w:r>
        <w:rPr>
          <w:rFonts w:hint="eastAsia"/>
        </w:rPr>
        <w:t>憍尸迦，若此般若波罗蜜多在赡部洲人中住者，世间常有无烦天、无热天、善现天、善见天、色究竟天。</w:t>
      </w:r>
    </w:p>
    <w:p w:rsidR="003E521B" w:rsidRDefault="003E521B" w:rsidP="003E521B">
      <w:r>
        <w:rPr>
          <w:rFonts w:hint="eastAsia"/>
        </w:rPr>
        <w:t>憍尸迦，若此般若波罗蜜多在赡部洲人中住者，世间常有空无边处天、识无边处天、无所有处天、非想非非想处天。</w:t>
      </w:r>
    </w:p>
    <w:p w:rsidR="003E521B" w:rsidRDefault="003E521B" w:rsidP="003E521B"/>
    <w:p w:rsidR="003E521B" w:rsidRDefault="003E521B" w:rsidP="003E521B">
      <w:r>
        <w:rPr>
          <w:rFonts w:hint="eastAsia"/>
        </w:rPr>
        <w:t>憍尸迦，若此般若波罗蜜多在赡部洲人中住者，世间常有声闻乘、独觉乘、无上乘。</w:t>
      </w:r>
    </w:p>
    <w:p w:rsidR="003E521B" w:rsidRDefault="003E521B" w:rsidP="003E521B">
      <w:r>
        <w:rPr>
          <w:rFonts w:hint="eastAsia"/>
        </w:rPr>
        <w:t>憍尸迦，若此般若波罗蜜多在赡部洲人中住者，世间常有预流向预流果、一来向一来果、不还向不还果、阿罗汉向阿罗汉果。</w:t>
      </w:r>
    </w:p>
    <w:p w:rsidR="003E521B" w:rsidRDefault="003E521B" w:rsidP="003E521B">
      <w:r>
        <w:rPr>
          <w:rFonts w:hint="eastAsia"/>
        </w:rPr>
        <w:t>憍尸迦，若此般若波罗蜜多在赡部洲人中住者，世间常有独觉向独觉果。</w:t>
      </w:r>
    </w:p>
    <w:p w:rsidR="003E521B" w:rsidRDefault="003E521B" w:rsidP="003E521B">
      <w:r>
        <w:rPr>
          <w:rFonts w:hint="eastAsia"/>
        </w:rPr>
        <w:t>憍尸迦，若此般若波罗蜜多在赡部洲人中住者，世间常有菩萨摩诃萨修菩萨行、成熟有情、严净佛土。</w:t>
      </w:r>
    </w:p>
    <w:p w:rsidR="003E521B" w:rsidRPr="006123FD" w:rsidRDefault="003E521B" w:rsidP="003E521B">
      <w:r>
        <w:rPr>
          <w:rFonts w:hint="eastAsia"/>
        </w:rPr>
        <w:t>憍尸迦，若此般若波罗蜜多在赡部洲人中住者，世间常有如来、应、正等觉证得无上正等菩提、转妙法轮度无量众。</w:t>
      </w:r>
    </w:p>
    <w:sectPr w:rsidR="003E521B" w:rsidRPr="006123FD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733D" w:rsidRDefault="00A5733D" w:rsidP="00853D34">
      <w:r>
        <w:separator/>
      </w:r>
    </w:p>
  </w:endnote>
  <w:endnote w:type="continuationSeparator" w:id="0">
    <w:p w:rsidR="00A5733D" w:rsidRDefault="00A5733D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E314CC">
        <w:pPr>
          <w:pStyle w:val="a4"/>
          <w:jc w:val="right"/>
        </w:pPr>
        <w:fldSimple w:instr=" PAGE   \* MERGEFORMAT ">
          <w:r w:rsidR="00774244" w:rsidRPr="00774244">
            <w:rPr>
              <w:noProof/>
              <w:lang w:val="zh-CN"/>
            </w:rPr>
            <w:t>13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733D" w:rsidRDefault="00A5733D" w:rsidP="00853D34">
      <w:r>
        <w:separator/>
      </w:r>
    </w:p>
  </w:footnote>
  <w:footnote w:type="continuationSeparator" w:id="0">
    <w:p w:rsidR="00A5733D" w:rsidRDefault="00A5733D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1774" w:rsidRDefault="00F151B4" w:rsidP="00285037">
    <w:pPr>
      <w:jc w:val="center"/>
      <w:rPr>
        <w:rFonts w:ascii="黑体" w:eastAsia="黑体" w:hAnsi="黑体"/>
        <w:sz w:val="32"/>
        <w:szCs w:val="32"/>
      </w:rPr>
    </w:pPr>
    <w:r w:rsidRPr="00F151B4">
      <w:rPr>
        <w:rFonts w:ascii="黑体" w:eastAsia="黑体" w:hAnsi="黑体" w:hint="eastAsia"/>
        <w:sz w:val="32"/>
        <w:szCs w:val="32"/>
      </w:rPr>
      <w:t>福聚</w:t>
    </w:r>
    <w:r>
      <w:rPr>
        <w:rFonts w:ascii="黑体" w:eastAsia="黑体" w:hAnsi="黑体" w:hint="eastAsia"/>
        <w:sz w:val="32"/>
        <w:szCs w:val="32"/>
      </w:rPr>
      <w:t>无量无边</w:t>
    </w:r>
  </w:p>
  <w:p w:rsidR="00285037" w:rsidRPr="0002130F" w:rsidRDefault="00285037" w:rsidP="00285037">
    <w:pPr>
      <w:jc w:val="center"/>
      <w:rPr>
        <w:rFonts w:ascii="黑体" w:eastAsia="黑体" w:hAnsi="黑体"/>
        <w:sz w:val="18"/>
        <w:szCs w:val="18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乾隆大藏经第1部《大般若波罗蜜多经》（第</w:t>
    </w:r>
    <w:r w:rsidR="00297A20">
      <w:rPr>
        <w:rFonts w:ascii="黑体" w:eastAsia="黑体" w:hAnsi="黑体" w:hint="eastAsia"/>
        <w:sz w:val="18"/>
        <w:szCs w:val="18"/>
      </w:rPr>
      <w:t>10</w:t>
    </w:r>
    <w:r w:rsidR="00521A52">
      <w:rPr>
        <w:rFonts w:ascii="黑体" w:eastAsia="黑体" w:hAnsi="黑体" w:hint="eastAsia"/>
        <w:sz w:val="18"/>
        <w:szCs w:val="18"/>
      </w:rPr>
      <w:t>3</w:t>
    </w:r>
    <w:r w:rsidR="000F0663">
      <w:rPr>
        <w:rFonts w:ascii="黑体" w:eastAsia="黑体" w:hAnsi="黑体" w:hint="eastAsia"/>
        <w:sz w:val="18"/>
        <w:szCs w:val="18"/>
      </w:rPr>
      <w:t>-</w:t>
    </w:r>
    <w:r w:rsidR="00BE5E98">
      <w:rPr>
        <w:rFonts w:ascii="黑体" w:eastAsia="黑体" w:hAnsi="黑体" w:hint="eastAsia"/>
        <w:sz w:val="18"/>
        <w:szCs w:val="18"/>
      </w:rPr>
      <w:t>10</w:t>
    </w:r>
    <w:r w:rsidR="00521A52">
      <w:rPr>
        <w:rFonts w:ascii="黑体" w:eastAsia="黑体" w:hAnsi="黑体" w:hint="eastAsia"/>
        <w:sz w:val="18"/>
        <w:szCs w:val="18"/>
      </w:rPr>
      <w:t>4</w:t>
    </w:r>
    <w:r w:rsidR="00140949">
      <w:rPr>
        <w:rFonts w:ascii="黑体" w:eastAsia="黑体" w:hAnsi="黑体" w:hint="eastAsia"/>
        <w:sz w:val="18"/>
        <w:szCs w:val="18"/>
      </w:rPr>
      <w:t>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B65629" w:rsidRDefault="00B65629">
    <w:pPr>
      <w:pStyle w:val="a3"/>
      <w:rPr>
        <w:rFonts w:ascii="黑体" w:eastAsia="黑体" w:hAnsi="黑体"/>
      </w:rPr>
    </w:pPr>
    <w:r w:rsidRPr="00B65629">
      <w:rPr>
        <w:rFonts w:ascii="黑体" w:eastAsia="黑体" w:hAnsi="黑体" w:hint="eastAsia"/>
      </w:rPr>
      <w:t>初分 校量功德品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2130F"/>
    <w:rsid w:val="00034524"/>
    <w:rsid w:val="00062B94"/>
    <w:rsid w:val="00075C40"/>
    <w:rsid w:val="00083FEF"/>
    <w:rsid w:val="000C0B98"/>
    <w:rsid w:val="000C3085"/>
    <w:rsid w:val="000D5413"/>
    <w:rsid w:val="000D5A06"/>
    <w:rsid w:val="000F0663"/>
    <w:rsid w:val="00140949"/>
    <w:rsid w:val="0014782E"/>
    <w:rsid w:val="001612E7"/>
    <w:rsid w:val="001A0206"/>
    <w:rsid w:val="001A3544"/>
    <w:rsid w:val="001E7E78"/>
    <w:rsid w:val="00200B54"/>
    <w:rsid w:val="00211817"/>
    <w:rsid w:val="00211B01"/>
    <w:rsid w:val="00215CFC"/>
    <w:rsid w:val="002262E8"/>
    <w:rsid w:val="002272C3"/>
    <w:rsid w:val="00243C90"/>
    <w:rsid w:val="00250759"/>
    <w:rsid w:val="00254ECA"/>
    <w:rsid w:val="00255442"/>
    <w:rsid w:val="002744B1"/>
    <w:rsid w:val="00285037"/>
    <w:rsid w:val="00297A20"/>
    <w:rsid w:val="002C4BD0"/>
    <w:rsid w:val="002E53CC"/>
    <w:rsid w:val="002F74C1"/>
    <w:rsid w:val="002F771E"/>
    <w:rsid w:val="003046D5"/>
    <w:rsid w:val="003076CA"/>
    <w:rsid w:val="00314AB8"/>
    <w:rsid w:val="00315DB7"/>
    <w:rsid w:val="003321A4"/>
    <w:rsid w:val="003415CE"/>
    <w:rsid w:val="00394055"/>
    <w:rsid w:val="003B720D"/>
    <w:rsid w:val="003C5F5E"/>
    <w:rsid w:val="003D0A31"/>
    <w:rsid w:val="003D0A9E"/>
    <w:rsid w:val="003E521B"/>
    <w:rsid w:val="003F2DB1"/>
    <w:rsid w:val="003F74D1"/>
    <w:rsid w:val="004232EF"/>
    <w:rsid w:val="00452B66"/>
    <w:rsid w:val="00490D87"/>
    <w:rsid w:val="004929CF"/>
    <w:rsid w:val="00497A7F"/>
    <w:rsid w:val="004C07E6"/>
    <w:rsid w:val="004D52AF"/>
    <w:rsid w:val="004D6B69"/>
    <w:rsid w:val="004E2142"/>
    <w:rsid w:val="004E7E9C"/>
    <w:rsid w:val="004F3E03"/>
    <w:rsid w:val="0050055F"/>
    <w:rsid w:val="00521A52"/>
    <w:rsid w:val="00524071"/>
    <w:rsid w:val="0052572F"/>
    <w:rsid w:val="00531774"/>
    <w:rsid w:val="00533E12"/>
    <w:rsid w:val="00536E44"/>
    <w:rsid w:val="005443D0"/>
    <w:rsid w:val="00554BDD"/>
    <w:rsid w:val="00571CDD"/>
    <w:rsid w:val="005858E0"/>
    <w:rsid w:val="00594B40"/>
    <w:rsid w:val="0059632E"/>
    <w:rsid w:val="005F2B5F"/>
    <w:rsid w:val="005F2C3A"/>
    <w:rsid w:val="006123FD"/>
    <w:rsid w:val="006277EE"/>
    <w:rsid w:val="006307BF"/>
    <w:rsid w:val="00635065"/>
    <w:rsid w:val="00642A63"/>
    <w:rsid w:val="00680EA3"/>
    <w:rsid w:val="006B2D23"/>
    <w:rsid w:val="006D5694"/>
    <w:rsid w:val="006E62D2"/>
    <w:rsid w:val="006E6914"/>
    <w:rsid w:val="00706CB4"/>
    <w:rsid w:val="00715E6E"/>
    <w:rsid w:val="007171DC"/>
    <w:rsid w:val="00724CB9"/>
    <w:rsid w:val="0073384C"/>
    <w:rsid w:val="00756F7D"/>
    <w:rsid w:val="00766B34"/>
    <w:rsid w:val="00770D2E"/>
    <w:rsid w:val="00774244"/>
    <w:rsid w:val="007804A0"/>
    <w:rsid w:val="00792505"/>
    <w:rsid w:val="007A4343"/>
    <w:rsid w:val="007B4BA1"/>
    <w:rsid w:val="007C2335"/>
    <w:rsid w:val="007F2C5F"/>
    <w:rsid w:val="008050A4"/>
    <w:rsid w:val="00816AAC"/>
    <w:rsid w:val="008400C3"/>
    <w:rsid w:val="008517D0"/>
    <w:rsid w:val="00853D34"/>
    <w:rsid w:val="008802CC"/>
    <w:rsid w:val="00895FBF"/>
    <w:rsid w:val="008974FC"/>
    <w:rsid w:val="008A094C"/>
    <w:rsid w:val="008A663E"/>
    <w:rsid w:val="008B20E2"/>
    <w:rsid w:val="008C42D5"/>
    <w:rsid w:val="008F6182"/>
    <w:rsid w:val="008F62AA"/>
    <w:rsid w:val="00907815"/>
    <w:rsid w:val="0091444C"/>
    <w:rsid w:val="00934595"/>
    <w:rsid w:val="00935488"/>
    <w:rsid w:val="009462C9"/>
    <w:rsid w:val="00955AAF"/>
    <w:rsid w:val="00983499"/>
    <w:rsid w:val="00990553"/>
    <w:rsid w:val="0099374F"/>
    <w:rsid w:val="009B7D1D"/>
    <w:rsid w:val="009C6DE5"/>
    <w:rsid w:val="009E4805"/>
    <w:rsid w:val="009E543A"/>
    <w:rsid w:val="00A04843"/>
    <w:rsid w:val="00A07799"/>
    <w:rsid w:val="00A11C9A"/>
    <w:rsid w:val="00A1461E"/>
    <w:rsid w:val="00A1773F"/>
    <w:rsid w:val="00A23833"/>
    <w:rsid w:val="00A54BCB"/>
    <w:rsid w:val="00A55017"/>
    <w:rsid w:val="00A5733D"/>
    <w:rsid w:val="00A75F12"/>
    <w:rsid w:val="00A9428B"/>
    <w:rsid w:val="00AA424D"/>
    <w:rsid w:val="00AB1401"/>
    <w:rsid w:val="00AD1918"/>
    <w:rsid w:val="00AF0A8A"/>
    <w:rsid w:val="00B16202"/>
    <w:rsid w:val="00B204FB"/>
    <w:rsid w:val="00B32BBB"/>
    <w:rsid w:val="00B6299B"/>
    <w:rsid w:val="00B65629"/>
    <w:rsid w:val="00B860AE"/>
    <w:rsid w:val="00B87E1B"/>
    <w:rsid w:val="00B94AE0"/>
    <w:rsid w:val="00BA5845"/>
    <w:rsid w:val="00BC19B4"/>
    <w:rsid w:val="00BE1111"/>
    <w:rsid w:val="00BE5E98"/>
    <w:rsid w:val="00C074B0"/>
    <w:rsid w:val="00C13368"/>
    <w:rsid w:val="00C13D65"/>
    <w:rsid w:val="00C15A3F"/>
    <w:rsid w:val="00C2750E"/>
    <w:rsid w:val="00C320E9"/>
    <w:rsid w:val="00C41AF6"/>
    <w:rsid w:val="00C4483D"/>
    <w:rsid w:val="00C5387D"/>
    <w:rsid w:val="00C6150B"/>
    <w:rsid w:val="00C94CCD"/>
    <w:rsid w:val="00CA6AA0"/>
    <w:rsid w:val="00CD4CB2"/>
    <w:rsid w:val="00CD587F"/>
    <w:rsid w:val="00D10F71"/>
    <w:rsid w:val="00D24E10"/>
    <w:rsid w:val="00D3630D"/>
    <w:rsid w:val="00D371AD"/>
    <w:rsid w:val="00D41761"/>
    <w:rsid w:val="00D47494"/>
    <w:rsid w:val="00D5224F"/>
    <w:rsid w:val="00DA0B02"/>
    <w:rsid w:val="00DB3028"/>
    <w:rsid w:val="00DB747E"/>
    <w:rsid w:val="00DC68D2"/>
    <w:rsid w:val="00DF6168"/>
    <w:rsid w:val="00DF6B58"/>
    <w:rsid w:val="00DF7ABF"/>
    <w:rsid w:val="00E05F28"/>
    <w:rsid w:val="00E1027D"/>
    <w:rsid w:val="00E1222B"/>
    <w:rsid w:val="00E314CC"/>
    <w:rsid w:val="00E414DE"/>
    <w:rsid w:val="00E4445D"/>
    <w:rsid w:val="00E55E81"/>
    <w:rsid w:val="00E6300B"/>
    <w:rsid w:val="00E97435"/>
    <w:rsid w:val="00EC4032"/>
    <w:rsid w:val="00EE6B89"/>
    <w:rsid w:val="00EE726B"/>
    <w:rsid w:val="00EF00C8"/>
    <w:rsid w:val="00EF4435"/>
    <w:rsid w:val="00F002B8"/>
    <w:rsid w:val="00F008C2"/>
    <w:rsid w:val="00F11EA2"/>
    <w:rsid w:val="00F124F3"/>
    <w:rsid w:val="00F151B4"/>
    <w:rsid w:val="00F20B24"/>
    <w:rsid w:val="00F22107"/>
    <w:rsid w:val="00F27220"/>
    <w:rsid w:val="00F5072A"/>
    <w:rsid w:val="00F574FA"/>
    <w:rsid w:val="00F61162"/>
    <w:rsid w:val="00F628F7"/>
    <w:rsid w:val="00F7500F"/>
    <w:rsid w:val="00F90170"/>
    <w:rsid w:val="00FA57C1"/>
    <w:rsid w:val="00FF1A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13</Pages>
  <Words>2246</Words>
  <Characters>12805</Characters>
  <Application>Microsoft Office Word</Application>
  <DocSecurity>0</DocSecurity>
  <Lines>106</Lines>
  <Paragraphs>30</Paragraphs>
  <ScaleCrop>false</ScaleCrop>
  <Company/>
  <LinksUpToDate>false</LinksUpToDate>
  <CharactersWithSpaces>15021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140</cp:revision>
  <dcterms:created xsi:type="dcterms:W3CDTF">2023-06-23T04:37:00Z</dcterms:created>
  <dcterms:modified xsi:type="dcterms:W3CDTF">2023-08-27T03:11:00Z</dcterms:modified>
</cp:coreProperties>
</file>